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87" w:rsidP="33AFCB04" w:rsidRDefault="00374287" w14:paraId="0930974D" w14:textId="52AE9397">
      <w:pPr>
        <w:spacing w:line="360" w:lineRule="auto"/>
        <w:jc w:val="left"/>
        <w:rPr>
          <w:rFonts w:ascii="Arial" w:hAnsi="Arial" w:cs="Arial"/>
          <w:b/>
          <w:bCs/>
          <w:sz w:val="24"/>
        </w:rPr>
      </w:pPr>
      <w:r w:rsidRPr="4F7E94DF">
        <w:rPr>
          <w:rFonts w:ascii="Arial" w:hAnsi="Arial" w:cs="Arial"/>
          <w:sz w:val="24"/>
        </w:rPr>
        <w:t xml:space="preserve">Modulo </w:t>
      </w:r>
      <w:r w:rsidRPr="4F7E94DF" w:rsidR="005026C7">
        <w:rPr>
          <w:rFonts w:ascii="Arial" w:hAnsi="Arial" w:cs="Arial"/>
          <w:sz w:val="24"/>
        </w:rPr>
        <w:t xml:space="preserve">4</w:t>
      </w:r>
      <w:r w:rsidRPr="4F7E94DF">
        <w:rPr>
          <w:rFonts w:ascii="Arial" w:hAnsi="Arial" w:cs="Arial"/>
          <w:sz w:val="24"/>
        </w:rPr>
        <w:t xml:space="preserve">, Sessione </w:t>
      </w:r>
      <w:r w:rsidR="00D66DA0">
        <w:rPr>
          <w:rFonts w:ascii="Arial" w:hAnsi="Arial" w:cs="Arial"/>
          <w:sz w:val="24"/>
        </w:rPr>
        <w:t xml:space="preserve">6</w:t>
      </w:r>
      <w:r>
        <w:br/>
      </w:r>
      <w:r w:rsidRPr="4F7E94DF">
        <w:rPr>
          <w:rFonts w:ascii="Arial" w:hAnsi="Arial" w:cs="Arial"/>
          <w:b/>
          <w:bCs/>
          <w:sz w:val="24"/>
        </w:rPr>
        <w:t xml:space="preserve">Descrizione delle diapositive</w:t>
      </w:r>
    </w:p>
    <w:p w:rsidRPr="00D66DA0" w:rsidR="00D66DA0" w:rsidP="4F7E94DF" w:rsidRDefault="00374287" w14:paraId="3B264C3B" w14:textId="6687AC0F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00EC0BE9">
        <w:rPr>
          <w:rFonts w:ascii="Arial" w:hAnsi="Arial" w:cs="Arial"/>
          <w:b/>
          <w:sz w:val="24"/>
          <w:lang w:val="en-US"/>
        </w:rPr>
        <w:t xml:space="preserve">Diapositiva 1 - </w:t>
      </w:r>
      <w:r w:rsidRPr="006A4321" w:rsidR="006A4321">
        <w:rPr>
          <w:rFonts w:ascii="Arial" w:hAnsi="Arial" w:cs="Arial"/>
          <w:b/>
          <w:bCs/>
          <w:sz w:val="24"/>
        </w:rPr>
        <w:t xml:space="preserve">Servizio clienti e comunicazione</w:t>
      </w:r>
      <w:r w:rsidR="00D66DA0">
        <w:rPr>
          <w:rFonts w:ascii="Arial" w:hAnsi="Arial" w:cs="Arial"/>
          <w:b/>
          <w:bCs/>
          <w:sz w:val="24"/>
        </w:rPr>
        <w:t xml:space="preserve">: </w:t>
      </w:r>
      <w:r w:rsidRPr="00D66DA0" w:rsidR="00D66DA0">
        <w:rPr>
          <w:rFonts w:ascii="Arial" w:hAnsi="Arial" w:cs="Arial"/>
          <w:b/>
          <w:bCs/>
          <w:sz w:val="24"/>
          <w:lang w:val="en-US"/>
        </w:rPr>
        <w:t xml:space="preserve">Sessione 6</w:t>
      </w:r>
    </w:p>
    <w:p w:rsidR="00D66DA0" w:rsidP="00D66DA0" w:rsidRDefault="00D66DA0" w14:paraId="167A7BF3" w14:textId="77777777">
      <w:pPr>
        <w:spacing w:line="360" w:lineRule="auto"/>
        <w:jc w:val="left"/>
        <w:rPr>
          <w:rFonts w:ascii="Arial" w:hAnsi="Arial" w:cs="Arial"/>
          <w:sz w:val="24"/>
          <w:lang w:val="en-US"/>
        </w:rPr>
      </w:pPr>
    </w:p>
    <w:p w:rsidRPr="00EC0BE9" w:rsidR="00374287" w:rsidP="4F7E94DF" w:rsidRDefault="00374287" w14:paraId="513CAEA1" w14:textId="30952DA7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2 - </w:t>
      </w:r>
      <w:r w:rsidRPr="00D66DA0" w:rsidR="00D66DA0">
        <w:rPr>
          <w:rFonts w:ascii="Arial" w:hAnsi="Arial" w:cs="Arial"/>
          <w:b/>
          <w:bCs/>
          <w:sz w:val="24"/>
          <w:lang w:val="en-US"/>
        </w:rPr>
        <w:t xml:space="preserve">Sessione 6: Sistemi di feedback e partecipazione dei clienti</w:t>
      </w:r>
    </w:p>
    <w:p w:rsidRPr="00D66DA0" w:rsidR="00D66DA0" w:rsidP="4BFD3130" w:rsidRDefault="00D66DA0" w14:paraId="7952AFAC" w14:textId="6B86C4CB">
      <w:pPr>
        <w:spacing w:line="360" w:lineRule="auto"/>
        <w:jc w:val="left"/>
        <w:rPr>
          <w:rFonts w:ascii="Arial" w:hAnsi="Arial" w:cs="Arial"/>
          <w:sz w:val="24"/>
          <w:szCs w:val="24"/>
          <w:lang w:val="en-GB"/>
        </w:rPr>
      </w:pP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Questa sessione tratterà i temi del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feedback dei clienti, dell'analisi SWOT, della preparazione di misure e contromisure, del piano d'azione per gli </w:t>
      </w:r>
      <w:r w:rsidRPr="4BFD3130" w:rsidR="43FA06BD">
        <w:rPr>
          <w:rFonts w:ascii="Arial" w:hAnsi="Arial" w:cs="Arial"/>
          <w:sz w:val="24"/>
          <w:szCs w:val="24"/>
          <w:lang w:val="en-GB"/>
        </w:rPr>
        <w:t xml:space="preserve">stabilimenti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 alimentari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, della valutazione delle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misure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e degli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indicatori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dello spreco alimentare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.</w:t>
      </w:r>
    </w:p>
    <w:p w:rsidRPr="00EC0BE9" w:rsidR="00374287" w:rsidP="00374287" w:rsidRDefault="00374287" w14:paraId="0C585E5C" w14:textId="7B5A24A7">
      <w:pPr>
        <w:rPr>
          <w:rFonts w:ascii="Arial" w:hAnsi="Arial" w:cs="Arial"/>
          <w:sz w:val="24"/>
          <w:lang w:val="en-US"/>
        </w:rPr>
      </w:pPr>
    </w:p>
    <w:p w:rsidRPr="00DB293F" w:rsidR="00374287" w:rsidP="4F7E94DF" w:rsidRDefault="00374287" w14:paraId="6BAE7E8F" w14:textId="6007E896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3 - </w:t>
      </w:r>
      <w:r w:rsidRPr="00D66DA0" w:rsidR="00D66DA0">
        <w:rPr>
          <w:rFonts w:ascii="Arial" w:hAnsi="Arial" w:cs="Arial"/>
          <w:b/>
          <w:bCs/>
          <w:sz w:val="24"/>
        </w:rPr>
        <w:t xml:space="preserve">Sviluppo del sistema di feedback e gestione dei reclami</w:t>
      </w:r>
    </w:p>
    <w:p w:rsidR="12010C88" w:rsidP="4BFD3130" w:rsidRDefault="12010C88" w14:paraId="1CDBB137" w14:textId="7B7E6C1E">
      <w:pPr>
        <w:rPr>
          <w:rFonts w:ascii="Arial" w:hAnsi="Arial" w:cs="Arial"/>
          <w:sz w:val="24"/>
          <w:szCs w:val="24"/>
          <w:lang w:val="en-GB"/>
        </w:rPr>
      </w:pPr>
      <w:r w:rsidRPr="4BFD3130" w:rsidR="12010C88">
        <w:rPr>
          <w:rFonts w:ascii="Arial" w:hAnsi="Arial" w:cs="Arial"/>
          <w:sz w:val="24"/>
          <w:szCs w:val="24"/>
          <w:lang w:val="en-GB"/>
        </w:rPr>
        <w:t xml:space="preserve">In questa sessione impareremo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come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stabilire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un sistema di feedback che incoraggi i clienti a commentare le offerte del ristorante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, come gestire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i reclami in modo proficuo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, come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facilitare il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miglioramento continuo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e come aumentare la </w:t>
      </w:r>
      <w:r w:rsidRPr="4BFD3130" w:rsidR="00D66DA0">
        <w:rPr>
          <w:rFonts w:ascii="Arial" w:hAnsi="Arial" w:cs="Arial"/>
          <w:sz w:val="24"/>
          <w:szCs w:val="24"/>
          <w:lang w:val="en-GB"/>
        </w:rPr>
        <w:t xml:space="preserve">soddisfazione dei clienti attraverso una gestione efficace del feedback</w:t>
      </w:r>
      <w:r w:rsidRPr="4BFD3130" w:rsidR="3907A5D6">
        <w:rPr>
          <w:rFonts w:ascii="Arial" w:hAnsi="Arial" w:cs="Arial"/>
          <w:sz w:val="24"/>
          <w:szCs w:val="24"/>
          <w:lang w:val="en-GB"/>
        </w:rPr>
        <w:t xml:space="preserve">.</w:t>
      </w:r>
    </w:p>
    <w:p w:rsidR="4F7E94DF" w:rsidP="4F7E94DF" w:rsidRDefault="4F7E94DF" w14:paraId="4E27366C" w14:textId="568524CF">
      <w:pPr>
        <w:rPr>
          <w:rFonts w:ascii="Arial" w:hAnsi="Arial" w:cs="Arial"/>
          <w:sz w:val="24"/>
          <w:lang w:val="en-GB"/>
        </w:rPr>
      </w:pPr>
    </w:p>
    <w:p w:rsidR="00374287" w:rsidRDefault="00374287" w14:paraId="0A37501D" w14:textId="77777777"/>
    <w:p w:rsidRPr="00DB293F" w:rsidR="00374287" w:rsidP="4F7E94DF" w:rsidRDefault="00374287" w14:paraId="347CEEFA" w14:textId="77A387B0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4 - </w:t>
      </w:r>
      <w:r w:rsidRPr="00D66DA0" w:rsidR="00D66DA0">
        <w:rPr>
          <w:rFonts w:ascii="Arial" w:hAnsi="Arial" w:cs="Arial"/>
          <w:b/>
          <w:bCs/>
          <w:sz w:val="24"/>
        </w:rPr>
        <w:t xml:space="preserve">Importanza del feedback dei clienti</w:t>
      </w:r>
    </w:p>
    <w:p w:rsidR="00D66DA0" w:rsidP="00D66DA0" w:rsidRDefault="00D66DA0" w14:paraId="55D6521A" w14:textId="0555F133">
      <w:pPr>
        <w:rPr>
          <w:rFonts w:ascii="Arial" w:hAnsi="Arial" w:cs="Arial"/>
          <w:sz w:val="24"/>
          <w:lang w:val="en-GB"/>
        </w:rPr>
      </w:pPr>
      <w:r w:rsidRPr="00D66DA0">
        <w:rPr>
          <w:rFonts w:ascii="Arial" w:hAnsi="Arial" w:cs="Arial"/>
          <w:sz w:val="24"/>
          <w:lang w:val="en-GB"/>
        </w:rPr>
        <w:t xml:space="preserve">Il feedback dei clienti è essenziale per creare una strategia per migliorare il funzionamento della vostra organizzazione e creare una migliore esperienza per i clienti, oltre a contribuire agli obiettivi di sostenibilità prevenendo o riducendo i futuri sprechi alimentari. Ascoltando le opinioni dei clienti potete adattare l'esperienza all'interno del vostro locale ai vostri clienti target, aumentando il traffico e la crescita dei ricavi e rispettando gli sforzi di sostenibilità riducendo gli sprechi alimentari in tutti i punti del processo. </w:t>
      </w:r>
    </w:p>
    <w:p w:rsidRPr="00D66DA0" w:rsidR="00D66DA0" w:rsidP="00D66DA0" w:rsidRDefault="00D66DA0" w14:paraId="4D12EEAB" w14:textId="77777777">
      <w:pPr>
        <w:rPr>
          <w:rFonts w:ascii="Arial" w:hAnsi="Arial" w:cs="Arial"/>
          <w:sz w:val="24"/>
          <w:lang w:val="en-GB"/>
        </w:rPr>
      </w:pPr>
    </w:p>
    <w:p w:rsidRPr="00D66DA0" w:rsidR="00D66DA0" w:rsidP="00D66DA0" w:rsidRDefault="00D66DA0" w14:paraId="1A188311" w14:textId="77777777">
      <w:pPr>
        <w:rPr>
          <w:rFonts w:ascii="Arial" w:hAnsi="Arial" w:cs="Arial"/>
          <w:sz w:val="24"/>
          <w:lang w:val="en-GB"/>
        </w:rPr>
      </w:pPr>
      <w:r w:rsidRPr="00D66DA0">
        <w:rPr>
          <w:rFonts w:ascii="Arial" w:hAnsi="Arial" w:cs="Arial"/>
          <w:sz w:val="24"/>
          <w:lang w:val="en-GB"/>
        </w:rPr>
        <w:t xml:space="preserve">L'unico modo per prendere una buona decisione è sulla base di informazioni complete e accurate - il feedback rappresenta i dati di ingresso e l'analisi la base per un piano d'azione con misure per ridurre gli sprechi alimentari, che non solo serve come contributo all</w:t>
      </w:r>
      <w:r w:rsidRPr="00D66DA0">
        <w:rPr>
          <w:rFonts w:ascii="Arial" w:hAnsi="Arial" w:cs="Arial"/>
          <w:sz w:val="24"/>
          <w:lang w:val="en-GB"/>
        </w:rPr>
        <w:t xml:space="preserve">'</w:t>
      </w:r>
      <w:r w:rsidRPr="00D66DA0">
        <w:rPr>
          <w:rFonts w:ascii="Arial" w:hAnsi="Arial" w:cs="Arial"/>
          <w:sz w:val="24"/>
          <w:lang w:val="en-GB"/>
        </w:rPr>
        <w:t xml:space="preserve">ambiente comune, ma in fondo riduce i costi di materiali e servizi.</w:t>
      </w:r>
    </w:p>
    <w:p w:rsidR="4F7E94DF" w:rsidP="4F7E94DF" w:rsidRDefault="4F7E94DF" w14:paraId="1C438AA6" w14:textId="5B935C1D">
      <w:pPr>
        <w:rPr>
          <w:rFonts w:ascii="Arial" w:hAnsi="Arial" w:cs="Arial"/>
          <w:sz w:val="24"/>
          <w:lang w:val="en-GB"/>
        </w:rPr>
      </w:pPr>
    </w:p>
    <w:p w:rsidR="00657D40" w:rsidRDefault="00657D40" w14:paraId="6A05A809" w14:textId="77777777"/>
    <w:p w:rsidRPr="00DB293F" w:rsidR="00374287" w:rsidP="4F7E94DF" w:rsidRDefault="00374287" w14:paraId="3B192811" w14:textId="7D8E68B7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5 - </w:t>
      </w:r>
      <w:r w:rsidRPr="00D66DA0" w:rsidR="00D66DA0">
        <w:rPr>
          <w:rFonts w:ascii="Arial" w:hAnsi="Arial" w:cs="Arial"/>
          <w:b/>
          <w:bCs/>
          <w:sz w:val="24"/>
        </w:rPr>
        <w:t xml:space="preserve">Raccolta di feedback dai clienti</w:t>
      </w:r>
    </w:p>
    <w:p w:rsidR="00374287" w:rsidRDefault="00374287" w14:paraId="5A39BBE3" w14:textId="77777777"/>
    <w:p w:rsidRPr="00D66DA0" w:rsidR="00D66DA0" w:rsidP="00CD53E9" w:rsidRDefault="00D66DA0" w14:paraId="7C43EDFC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D66DA0">
        <w:rPr>
          <w:rFonts w:ascii="Arial" w:hAnsi="Arial" w:cs="Arial"/>
          <w:sz w:val="24"/>
          <w:lang w:val="en-GB"/>
        </w:rPr>
        <w:t xml:space="preserve">Ottenete un feedback dai vostri clienti direttamente e indirettamente.</w:t>
      </w:r>
    </w:p>
    <w:p w:rsidRPr="00D66DA0" w:rsidR="00D66DA0" w:rsidP="00CD53E9" w:rsidRDefault="00D66DA0" w14:paraId="550DDBB3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D66DA0">
        <w:rPr>
          <w:rFonts w:ascii="Arial" w:hAnsi="Arial" w:cs="Arial"/>
          <w:sz w:val="24"/>
          <w:lang w:val="en-GB"/>
        </w:rPr>
        <w:t xml:space="preserve">Il feedback diretto può essere fornito in 4 momenti specifici: prima del pasto (al momento dell'ordinazione), durante il pasto (commenti al server) o direttamente dopo il pasto, presso la struttura o il luogo in cui viene servito il cibo (commenti al server o al gestore). Il quarto momento è dopo il pasto, a distanza di tempo (di solito sotto forma </w:t>
      </w:r>
      <w:r w:rsidRPr="00D66DA0">
        <w:rPr>
          <w:rFonts w:ascii="Arial" w:hAnsi="Arial" w:cs="Arial"/>
          <w:sz w:val="24"/>
          <w:lang w:val="en-GB"/>
        </w:rPr>
        <w:t xml:space="preserve">di recensioni, commenti su pagine web e raccomandazioni/avvertenze). </w:t>
      </w:r>
    </w:p>
    <w:p w:rsidR="00D66DA0" w:rsidP="00CD53E9" w:rsidRDefault="00D66DA0" w14:paraId="0FB24550" w14:textId="214CFE5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D66DA0">
        <w:rPr>
          <w:rFonts w:ascii="Arial" w:hAnsi="Arial" w:cs="Arial"/>
          <w:sz w:val="24"/>
          <w:lang w:val="en-GB"/>
        </w:rPr>
        <w:t xml:space="preserve">Il feedback indiretto si presenta sotto forma di </w:t>
      </w:r>
      <w:r w:rsidRPr="00D66DA0">
        <w:rPr>
          <w:rFonts w:ascii="Arial" w:hAnsi="Arial" w:cs="Arial"/>
          <w:sz w:val="24"/>
          <w:lang w:val="en-GB"/>
        </w:rPr>
        <w:t xml:space="preserve">comunicazione </w:t>
      </w:r>
      <w:r w:rsidRPr="00D66DA0">
        <w:rPr>
          <w:rFonts w:ascii="Arial" w:hAnsi="Arial" w:cs="Arial"/>
          <w:sz w:val="24"/>
          <w:lang w:val="en-GB"/>
        </w:rPr>
        <w:t xml:space="preserve">non verbale </w:t>
      </w:r>
      <w:r w:rsidRPr="00D66DA0">
        <w:rPr>
          <w:rFonts w:ascii="Arial" w:hAnsi="Arial" w:cs="Arial"/>
          <w:sz w:val="24"/>
          <w:lang w:val="en-GB"/>
        </w:rPr>
        <w:t xml:space="preserve">e di comportamento del cliente: alcuni esempi ovvi possono essere la quantità/il tipo di cibo lasciato nel piatto.</w:t>
      </w:r>
    </w:p>
    <w:p w:rsidR="003E67C7" w:rsidP="003E67C7" w:rsidRDefault="003E67C7" w14:paraId="21C6107F" w14:textId="77777777">
      <w:pPr>
        <w:ind w:start="720"/>
        <w:rPr>
          <w:rFonts w:ascii="Arial" w:hAnsi="Arial" w:cs="Arial"/>
          <w:sz w:val="24"/>
          <w:lang w:val="en-GB"/>
        </w:rPr>
      </w:pPr>
    </w:p>
    <w:p w:rsidR="00D66DA0" w:rsidP="003E67C7" w:rsidRDefault="003E67C7" w14:paraId="20CD6A4C" w14:textId="1AF8E594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Fonte dell'immagine: </w:t>
      </w:r>
      <w:hyperlink w:history="1" r:id="rId8">
        <w:r w:rsidRPr="009F2B11">
          <w:rPr>
            <w:rStyle w:val="Hiperpovezava"/>
            <w:rFonts w:ascii="Arial" w:hAnsi="Arial" w:cs="Arial"/>
            <w:sz w:val="24"/>
            <w:lang w:val="en-GB"/>
          </w:rPr>
          <w:t xml:space="preserve">https://www.freepik.com/free-photo/group-friends-eating-restaurant_3537420.htm#from_view=detail_alsolike</w:t>
        </w:r>
      </w:hyperlink>
    </w:p>
    <w:p w:rsidRPr="00D66DA0" w:rsidR="00D66DA0" w:rsidP="003E67C7" w:rsidRDefault="00D66DA0" w14:paraId="3A245A59" w14:textId="77777777">
      <w:pPr>
        <w:rPr>
          <w:rFonts w:ascii="Arial" w:hAnsi="Arial" w:cs="Arial"/>
          <w:sz w:val="24"/>
          <w:lang w:val="en-GB"/>
        </w:rPr>
      </w:pPr>
    </w:p>
    <w:p w:rsidR="4F7E94DF" w:rsidP="4F7E94DF" w:rsidRDefault="4F7E94DF" w14:paraId="11CAC1EB" w14:textId="2FFF2BC2">
      <w:pPr>
        <w:rPr>
          <w:rFonts w:ascii="Arial" w:hAnsi="Arial" w:cs="Arial"/>
          <w:sz w:val="24"/>
          <w:lang w:val="en-GB"/>
        </w:rPr>
      </w:pPr>
    </w:p>
    <w:p w:rsidR="4F7E94DF" w:rsidP="00526A53" w:rsidRDefault="00374287" w14:paraId="7E65D737" w14:textId="16C35ACF">
      <w:pPr>
        <w:shd w:val="clear" w:color="auto" w:fill="EAEAEA"/>
        <w:spacing w:line="360" w:lineRule="auto"/>
        <w:jc w:val="left"/>
        <w:rPr>
          <w:rFonts w:ascii="Arial" w:hAnsi="Arial" w:cs="Arial"/>
          <w:sz w:val="24"/>
          <w:lang w:val="en-GB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6 </w:t>
      </w:r>
      <w:r w:rsidRPr="4F7E94DF" w:rsidR="5734CE92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526A53" w:rsidR="00526A53">
        <w:rPr>
          <w:rFonts w:ascii="Arial" w:hAnsi="Arial" w:cs="Arial"/>
          <w:b/>
          <w:bCs/>
          <w:sz w:val="24"/>
        </w:rPr>
        <w:t xml:space="preserve">Gestire il feedback negativo</w:t>
      </w:r>
    </w:p>
    <w:p w:rsidRPr="00526A53" w:rsidR="00526A53" w:rsidP="00CD53E9" w:rsidRDefault="00526A53" w14:paraId="460F6B44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Rimanete sempre educati, anche se l'interlocutore </w:t>
      </w:r>
      <w:r w:rsidRPr="00526A53">
        <w:rPr>
          <w:rFonts w:ascii="Arial" w:hAnsi="Arial" w:cs="Arial"/>
          <w:sz w:val="24"/>
          <w:lang w:val="en-GB"/>
        </w:rPr>
        <w:t xml:space="preserve">non lo è: ricordate che ci possono essere molte altre persone che guardano le vostre risposte!</w:t>
      </w:r>
    </w:p>
    <w:p w:rsidRPr="00526A53" w:rsidR="00526A53" w:rsidP="00CD53E9" w:rsidRDefault="00526A53" w14:paraId="5892F4EE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Quando si tratta di recensioni negative, è importante che i ristoranti rispondano prontamente e in modo professionale. </w:t>
      </w:r>
    </w:p>
    <w:p w:rsidRPr="00526A53" w:rsidR="00526A53" w:rsidP="00CD53E9" w:rsidRDefault="00526A53" w14:paraId="18CB3783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Offritevi di risolvere il problema offline e mostratevi sinceramente interessati a migliorare l'esperienza del cliente. </w:t>
      </w:r>
    </w:p>
    <w:p w:rsidRPr="00526A53" w:rsidR="00526A53" w:rsidP="00CD53E9" w:rsidRDefault="00526A53" w14:paraId="471D6964" w14:textId="77777777">
      <w:pPr>
        <w:numPr>
          <w:ilvl w:val="0"/>
          <w:numId w:val="1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Questo approccio può trasformare le esperienze negative in positive e spesso porta a una maggiore fidelizzazione dei clienti.</w:t>
      </w:r>
    </w:p>
    <w:p w:rsidR="4F7E94DF" w:rsidP="4F7E94DF" w:rsidRDefault="4F7E94DF" w14:paraId="15FB562B" w14:textId="74B6EFAF">
      <w:pPr>
        <w:pStyle w:val="Odstavekseznama"/>
        <w:rPr>
          <w:rFonts w:ascii="Arial" w:hAnsi="Arial" w:cs="Arial"/>
          <w:lang w:val="en-GB"/>
        </w:rPr>
      </w:pPr>
    </w:p>
    <w:p w:rsidR="00374287" w:rsidRDefault="00374287" w14:paraId="72A3D3EC" w14:textId="77777777"/>
    <w:p w:rsidR="00374287" w:rsidRDefault="00374287" w14:paraId="0D0B940D" w14:textId="77777777"/>
    <w:p w:rsidR="00374287" w:rsidP="4F7E94DF" w:rsidRDefault="00374287" w14:paraId="03603127" w14:textId="0DCD358A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7 - </w:t>
      </w:r>
      <w:r w:rsidRPr="00526A53" w:rsidR="00526A53">
        <w:rPr>
          <w:rFonts w:ascii="Arial" w:hAnsi="Arial" w:cs="Arial"/>
          <w:b/>
          <w:bCs/>
          <w:sz w:val="24"/>
        </w:rPr>
        <w:t xml:space="preserve">Informazioni di feedback sul monitoraggio</w:t>
      </w:r>
    </w:p>
    <w:p w:rsidR="00374287" w:rsidRDefault="00374287" w14:paraId="0E27B00A" w14:textId="77777777"/>
    <w:p w:rsidRPr="00526A53" w:rsidR="00526A53" w:rsidP="00CD53E9" w:rsidRDefault="00526A53" w14:paraId="194D7EFC" w14:textId="77777777">
      <w:pPr>
        <w:numPr>
          <w:ilvl w:val="0"/>
          <w:numId w:val="2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Il feedback dei clienti è sempre utile alla struttura di servizio, ma la sua utilità può aumentare notevolmente con un uso e un monitoraggio adeguati delle informazioni. È importante trovare e stabilire i modi per raccogliere le informazioni, elaborarle e analizzare i dati e trovare soluzioni ai problemi o modi di miglioramento che possano funzionare per la vostra organizzazione.</w:t>
      </w:r>
    </w:p>
    <w:p w:rsidRPr="00526A53" w:rsidR="00526A53" w:rsidP="00CD53E9" w:rsidRDefault="00526A53" w14:paraId="4D0D55C0" w14:textId="77777777">
      <w:pPr>
        <w:numPr>
          <w:ilvl w:val="0"/>
          <w:numId w:val="2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Le informazioni raccolte possono servire a stabilire protocolli per il </w:t>
      </w:r>
      <w:r w:rsidRPr="00526A53">
        <w:rPr>
          <w:rFonts w:ascii="Arial" w:hAnsi="Arial" w:cs="Arial"/>
          <w:sz w:val="24"/>
          <w:lang w:val="en-GB"/>
        </w:rPr>
        <w:t xml:space="preserve">personale </w:t>
      </w:r>
      <w:r w:rsidRPr="00526A53">
        <w:rPr>
          <w:rFonts w:ascii="Arial" w:hAnsi="Arial" w:cs="Arial"/>
          <w:sz w:val="24"/>
          <w:lang w:val="en-GB"/>
        </w:rPr>
        <w:t xml:space="preserve">front-end</w:t>
      </w:r>
      <w:r w:rsidRPr="00526A53">
        <w:rPr>
          <w:rFonts w:ascii="Arial" w:hAnsi="Arial" w:cs="Arial"/>
          <w:sz w:val="24"/>
          <w:lang w:val="en-GB"/>
        </w:rPr>
        <w:t xml:space="preserve"> e </w:t>
      </w:r>
      <w:r w:rsidRPr="00526A53">
        <w:rPr>
          <w:rFonts w:ascii="Arial" w:hAnsi="Arial" w:cs="Arial"/>
          <w:sz w:val="24"/>
          <w:lang w:val="en-GB"/>
        </w:rPr>
        <w:t xml:space="preserve">back-end </w:t>
      </w:r>
      <w:r w:rsidRPr="00526A53">
        <w:rPr>
          <w:rFonts w:ascii="Arial" w:hAnsi="Arial" w:cs="Arial"/>
          <w:sz w:val="24"/>
          <w:lang w:val="en-GB"/>
        </w:rPr>
        <w:t xml:space="preserve">che contribuiscano a modi più sostenibili ed economicamente validi di produzione e consegna degli alimenti.</w:t>
      </w:r>
    </w:p>
    <w:p w:rsidRPr="00526A53" w:rsidR="00526A53" w:rsidP="00CD53E9" w:rsidRDefault="00526A53" w14:paraId="139F762D" w14:textId="77777777">
      <w:pPr>
        <w:numPr>
          <w:ilvl w:val="0"/>
          <w:numId w:val="2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Il monitoraggio del feedback deve essere continuo; il monitoraggio dei materiali deve includere la pesatura e il conteggio dei rifiuti alimentari, ma deve anche tenere conto della percentuale di rifiuti alimentari rispetto alla </w:t>
      </w:r>
      <w:r w:rsidRPr="00526A53">
        <w:rPr>
          <w:rFonts w:ascii="Arial" w:hAnsi="Arial" w:cs="Arial"/>
          <w:sz w:val="24"/>
          <w:lang w:val="en-GB"/>
        </w:rPr>
        <w:t xml:space="preserve">quantità </w:t>
      </w:r>
      <w:r w:rsidRPr="00526A53">
        <w:rPr>
          <w:rFonts w:ascii="Arial" w:hAnsi="Arial" w:cs="Arial"/>
          <w:sz w:val="24"/>
          <w:lang w:val="en-GB"/>
        </w:rPr>
        <w:t xml:space="preserve">di piatti prodotti, alla quantità di ingredienti utilizzati e alla quantità di ingredienti in magazzino.</w:t>
      </w:r>
    </w:p>
    <w:p w:rsidR="00526A53" w:rsidP="00526A53" w:rsidRDefault="00526A53" w14:paraId="4EC0D093" w14:textId="77777777">
      <w:pPr>
        <w:rPr>
          <w:rFonts w:ascii="Arial" w:hAnsi="Arial" w:cs="Arial"/>
          <w:lang w:val="sl-SI" w:bidi="ar-SA"/>
        </w:rPr>
      </w:pPr>
    </w:p>
    <w:p w:rsidRPr="00526A53" w:rsidR="00526A53" w:rsidP="00526A53" w:rsidRDefault="00526A53" w14:paraId="11C74BCF" w14:textId="35A67AC6">
      <w:pPr>
        <w:rPr>
          <w:rFonts w:ascii="Arial" w:hAnsi="Arial" w:cs="Arial"/>
          <w:sz w:val="24"/>
          <w:lang w:val="en-GB" w:bidi="ar-SA"/>
        </w:rPr>
      </w:pPr>
      <w:r w:rsidRPr="00526A53">
        <w:rPr>
          <w:rFonts w:ascii="Arial" w:hAnsi="Arial" w:cs="Arial"/>
          <w:sz w:val="24"/>
          <w:lang w:val="sl-SI" w:bidi="ar-SA"/>
        </w:rPr>
        <w:t xml:space="preserve">È importante </w:t>
      </w:r>
      <w:r w:rsidRPr="00526A53">
        <w:rPr>
          <w:rFonts w:ascii="Arial" w:hAnsi="Arial" w:cs="Arial"/>
          <w:sz w:val="24"/>
          <w:lang w:val="sl-SI" w:bidi="ar-SA"/>
        </w:rPr>
        <w:t xml:space="preserve">notare </w:t>
      </w:r>
      <w:r w:rsidRPr="00526A53">
        <w:rPr>
          <w:rFonts w:ascii="Arial" w:hAnsi="Arial" w:cs="Arial"/>
          <w:sz w:val="24"/>
          <w:lang w:val="sl-SI" w:bidi="ar-SA"/>
        </w:rPr>
        <w:t xml:space="preserve">che </w:t>
      </w:r>
      <w:r w:rsidRPr="00526A53">
        <w:rPr>
          <w:rFonts w:ascii="Arial" w:hAnsi="Arial" w:cs="Arial"/>
          <w:sz w:val="24"/>
          <w:lang w:val="sl-SI" w:bidi="ar-SA"/>
        </w:rPr>
        <w:t xml:space="preserve">non esiste un unico </w:t>
      </w:r>
      <w:r w:rsidRPr="00526A53">
        <w:rPr>
          <w:rFonts w:ascii="Arial" w:hAnsi="Arial" w:cs="Arial"/>
          <w:sz w:val="24"/>
          <w:lang w:val="sl-SI" w:bidi="ar-SA"/>
        </w:rPr>
        <w:t xml:space="preserve">modo </w:t>
      </w:r>
      <w:r w:rsidRPr="00526A53">
        <w:rPr>
          <w:rFonts w:ascii="Arial" w:hAnsi="Arial" w:cs="Arial"/>
          <w:sz w:val="24"/>
          <w:lang w:val="sl-SI" w:bidi="ar-SA"/>
        </w:rPr>
        <w:t xml:space="preserve">corretto </w:t>
      </w:r>
      <w:r w:rsidRPr="00526A53">
        <w:rPr>
          <w:rFonts w:ascii="Arial" w:hAnsi="Arial" w:cs="Arial"/>
          <w:sz w:val="24"/>
          <w:lang w:val="sl-SI" w:bidi="ar-SA"/>
        </w:rPr>
        <w:t xml:space="preserve">di </w:t>
      </w:r>
      <w:r w:rsidRPr="00526A53">
        <w:rPr>
          <w:rFonts w:ascii="Arial" w:hAnsi="Arial" w:cs="Arial"/>
          <w:sz w:val="24"/>
          <w:lang w:val="sl-SI" w:bidi="ar-SA"/>
        </w:rPr>
        <w:t xml:space="preserve">fare </w:t>
      </w:r>
      <w:r w:rsidRPr="00526A53">
        <w:rPr>
          <w:rFonts w:ascii="Arial" w:hAnsi="Arial" w:cs="Arial"/>
          <w:sz w:val="24"/>
          <w:lang w:val="sl-SI" w:bidi="ar-SA"/>
        </w:rPr>
        <w:t xml:space="preserve">le cose</w:t>
      </w:r>
      <w:r w:rsidRPr="00526A53">
        <w:rPr>
          <w:rFonts w:ascii="Arial" w:hAnsi="Arial" w:cs="Arial"/>
          <w:sz w:val="24"/>
          <w:lang w:val="sl-SI" w:bidi="ar-SA"/>
        </w:rPr>
        <w:t xml:space="preserve">: </w:t>
      </w:r>
      <w:r w:rsidRPr="00526A53">
        <w:rPr>
          <w:rFonts w:ascii="Arial" w:hAnsi="Arial" w:cs="Arial"/>
          <w:sz w:val="24"/>
          <w:lang w:val="sl-SI" w:bidi="ar-SA"/>
        </w:rPr>
        <w:t xml:space="preserve">ogni </w:t>
      </w:r>
      <w:r w:rsidRPr="00526A53">
        <w:rPr>
          <w:rFonts w:ascii="Arial" w:hAnsi="Arial" w:cs="Arial"/>
          <w:sz w:val="24"/>
          <w:lang w:val="sl-SI" w:bidi="ar-SA"/>
        </w:rPr>
        <w:t xml:space="preserve">stabilimento </w:t>
      </w:r>
      <w:r w:rsidRPr="00526A53">
        <w:rPr>
          <w:rFonts w:ascii="Arial" w:hAnsi="Arial" w:cs="Arial"/>
          <w:sz w:val="24"/>
          <w:lang w:val="sl-SI" w:bidi="ar-SA"/>
        </w:rPr>
        <w:t xml:space="preserve">deve </w:t>
      </w:r>
      <w:r w:rsidRPr="00526A53">
        <w:rPr>
          <w:rFonts w:ascii="Arial" w:hAnsi="Arial" w:cs="Arial"/>
          <w:sz w:val="24"/>
          <w:lang w:val="sl-SI" w:bidi="ar-SA"/>
        </w:rPr>
        <w:t xml:space="preserve">costruire </w:t>
      </w:r>
      <w:r w:rsidRPr="00526A53">
        <w:rPr>
          <w:rFonts w:ascii="Arial" w:hAnsi="Arial" w:cs="Arial"/>
          <w:sz w:val="24"/>
          <w:lang w:val="sl-SI" w:bidi="ar-SA"/>
        </w:rPr>
        <w:t xml:space="preserve">le </w:t>
      </w:r>
      <w:r w:rsidRPr="00526A53">
        <w:rPr>
          <w:rFonts w:ascii="Arial" w:hAnsi="Arial" w:cs="Arial"/>
          <w:sz w:val="24"/>
          <w:lang w:val="sl-SI" w:bidi="ar-SA"/>
        </w:rPr>
        <w:t xml:space="preserve">proprie </w:t>
      </w:r>
      <w:r w:rsidRPr="00526A53">
        <w:rPr>
          <w:rFonts w:ascii="Arial" w:hAnsi="Arial" w:cs="Arial"/>
          <w:sz w:val="24"/>
          <w:lang w:val="sl-SI" w:bidi="ar-SA"/>
        </w:rPr>
        <w:t xml:space="preserve">linee guida</w:t>
      </w:r>
      <w:r w:rsidRPr="00526A53">
        <w:rPr>
          <w:rFonts w:ascii="Arial" w:hAnsi="Arial" w:cs="Arial"/>
          <w:sz w:val="24"/>
          <w:lang w:val="sl-SI" w:bidi="ar-SA"/>
        </w:rPr>
        <w:t xml:space="preserve">, a </w:t>
      </w:r>
      <w:r w:rsidRPr="00526A53">
        <w:rPr>
          <w:rFonts w:ascii="Arial" w:hAnsi="Arial" w:cs="Arial"/>
          <w:sz w:val="24"/>
          <w:lang w:val="sl-SI" w:bidi="ar-SA"/>
        </w:rPr>
        <w:t xml:space="preserve">seconda </w:t>
      </w:r>
      <w:r w:rsidRPr="00526A53">
        <w:rPr>
          <w:rFonts w:ascii="Arial" w:hAnsi="Arial" w:cs="Arial"/>
          <w:sz w:val="24"/>
          <w:lang w:val="sl-SI" w:bidi="ar-SA"/>
        </w:rPr>
        <w:t xml:space="preserve">della </w:t>
      </w:r>
      <w:r w:rsidRPr="00526A53">
        <w:rPr>
          <w:rFonts w:ascii="Arial" w:hAnsi="Arial" w:cs="Arial"/>
          <w:sz w:val="24"/>
          <w:lang w:val="sl-SI" w:bidi="ar-SA"/>
        </w:rPr>
        <w:t xml:space="preserve">base di </w:t>
      </w:r>
      <w:r w:rsidRPr="00526A53">
        <w:rPr>
          <w:rFonts w:ascii="Arial" w:hAnsi="Arial" w:cs="Arial"/>
          <w:sz w:val="24"/>
          <w:lang w:val="sl-SI" w:bidi="ar-SA"/>
        </w:rPr>
        <w:t xml:space="preserve">clienti</w:t>
      </w:r>
      <w:r w:rsidRPr="00526A53">
        <w:rPr>
          <w:rFonts w:ascii="Arial" w:hAnsi="Arial" w:cs="Arial"/>
          <w:sz w:val="24"/>
          <w:lang w:val="sl-SI" w:bidi="ar-SA"/>
        </w:rPr>
        <w:t xml:space="preserve">, dei </w:t>
      </w:r>
      <w:r w:rsidRPr="00526A53">
        <w:rPr>
          <w:rFonts w:ascii="Arial" w:hAnsi="Arial" w:cs="Arial"/>
          <w:sz w:val="24"/>
          <w:lang w:val="sl-SI" w:bidi="ar-SA"/>
        </w:rPr>
        <w:t xml:space="preserve">clienti </w:t>
      </w:r>
      <w:r w:rsidRPr="00526A53">
        <w:rPr>
          <w:rFonts w:ascii="Arial" w:hAnsi="Arial" w:cs="Arial"/>
          <w:sz w:val="24"/>
          <w:lang w:val="sl-SI" w:bidi="ar-SA"/>
        </w:rPr>
        <w:t xml:space="preserve">target</w:t>
      </w:r>
      <w:r w:rsidRPr="00526A53">
        <w:rPr>
          <w:rFonts w:ascii="Arial" w:hAnsi="Arial" w:cs="Arial"/>
          <w:sz w:val="24"/>
          <w:lang w:val="sl-SI" w:bidi="ar-SA"/>
        </w:rPr>
        <w:t xml:space="preserve">, dell'</w:t>
      </w:r>
      <w:r w:rsidRPr="00526A53">
        <w:rPr>
          <w:rFonts w:ascii="Arial" w:hAnsi="Arial" w:cs="Arial"/>
          <w:sz w:val="24"/>
          <w:lang w:val="sl-SI" w:bidi="ar-SA"/>
        </w:rPr>
        <w:t xml:space="preserve">ubicazione</w:t>
      </w:r>
      <w:r w:rsidRPr="00526A53">
        <w:rPr>
          <w:rFonts w:ascii="Arial" w:hAnsi="Arial" w:cs="Arial"/>
          <w:sz w:val="24"/>
          <w:lang w:val="sl-SI" w:bidi="ar-SA"/>
        </w:rPr>
        <w:t xml:space="preserve">, del </w:t>
      </w:r>
      <w:r w:rsidRPr="00526A53">
        <w:rPr>
          <w:rFonts w:ascii="Arial" w:hAnsi="Arial" w:cs="Arial"/>
          <w:sz w:val="24"/>
          <w:lang w:val="sl-SI" w:bidi="ar-SA"/>
        </w:rPr>
        <w:t xml:space="preserve">tipo </w:t>
      </w:r>
      <w:r w:rsidRPr="00526A53">
        <w:rPr>
          <w:rFonts w:ascii="Arial" w:hAnsi="Arial" w:cs="Arial"/>
          <w:sz w:val="24"/>
          <w:lang w:val="sl-SI" w:bidi="ar-SA"/>
        </w:rPr>
        <w:t xml:space="preserve">di </w:t>
      </w:r>
      <w:r w:rsidRPr="00526A53">
        <w:rPr>
          <w:rFonts w:ascii="Arial" w:hAnsi="Arial" w:cs="Arial"/>
          <w:sz w:val="24"/>
          <w:lang w:val="sl-SI" w:bidi="ar-SA"/>
        </w:rPr>
        <w:t xml:space="preserve">locale </w:t>
      </w:r>
      <w:r w:rsidRPr="00526A53">
        <w:rPr>
          <w:rFonts w:ascii="Arial" w:hAnsi="Arial" w:cs="Arial"/>
          <w:sz w:val="24"/>
          <w:lang w:val="sl-SI" w:bidi="ar-SA"/>
        </w:rPr>
        <w:t xml:space="preserve">e </w:t>
      </w:r>
      <w:r w:rsidRPr="00526A53">
        <w:rPr>
          <w:rFonts w:ascii="Arial" w:hAnsi="Arial" w:cs="Arial"/>
          <w:sz w:val="24"/>
          <w:lang w:val="sl-SI" w:bidi="ar-SA"/>
        </w:rPr>
        <w:t xml:space="preserve">delle </w:t>
      </w:r>
      <w:r w:rsidRPr="00526A53">
        <w:rPr>
          <w:rFonts w:ascii="Arial" w:hAnsi="Arial" w:cs="Arial"/>
          <w:sz w:val="24"/>
          <w:lang w:val="sl-SI" w:bidi="ar-SA"/>
        </w:rPr>
        <w:t xml:space="preserve">dimensioni </w:t>
      </w:r>
      <w:r w:rsidRPr="00526A53">
        <w:rPr>
          <w:rFonts w:ascii="Arial" w:hAnsi="Arial" w:cs="Arial"/>
          <w:sz w:val="24"/>
          <w:lang w:val="sl-SI" w:bidi="ar-SA"/>
        </w:rPr>
        <w:t xml:space="preserve">dell</w:t>
      </w:r>
      <w:r w:rsidRPr="00526A53">
        <w:rPr>
          <w:rFonts w:ascii="Arial" w:hAnsi="Arial" w:cs="Arial"/>
          <w:sz w:val="24"/>
          <w:lang w:val="sl-SI" w:bidi="ar-SA"/>
        </w:rPr>
        <w:t xml:space="preserve">'attività</w:t>
      </w:r>
      <w:r w:rsidRPr="00526A53">
        <w:rPr>
          <w:rFonts w:ascii="Arial" w:hAnsi="Arial" w:cs="Arial"/>
          <w:sz w:val="24"/>
          <w:lang w:val="sl-SI" w:bidi="ar-SA"/>
        </w:rPr>
        <w:t xml:space="preserve">, </w:t>
      </w:r>
      <w:r w:rsidRPr="00526A53">
        <w:rPr>
          <w:rFonts w:ascii="Arial" w:hAnsi="Arial" w:cs="Arial"/>
          <w:sz w:val="24"/>
          <w:lang w:val="sl-SI" w:bidi="ar-SA"/>
        </w:rPr>
        <w:t xml:space="preserve">tra gli </w:t>
      </w:r>
      <w:r w:rsidRPr="00526A53">
        <w:rPr>
          <w:rFonts w:ascii="Arial" w:hAnsi="Arial" w:cs="Arial"/>
          <w:sz w:val="24"/>
          <w:lang w:val="sl-SI" w:bidi="ar-SA"/>
        </w:rPr>
        <w:t xml:space="preserve">altri </w:t>
      </w:r>
      <w:r w:rsidRPr="00526A53">
        <w:rPr>
          <w:rFonts w:ascii="Arial" w:hAnsi="Arial" w:cs="Arial"/>
          <w:sz w:val="24"/>
          <w:lang w:val="sl-SI" w:bidi="ar-SA"/>
        </w:rPr>
        <w:t xml:space="preserve">fattori </w:t>
      </w:r>
      <w:r w:rsidRPr="00526A53">
        <w:rPr>
          <w:rFonts w:ascii="Arial" w:hAnsi="Arial" w:cs="Arial"/>
          <w:sz w:val="24"/>
          <w:lang w:val="sl-SI" w:bidi="ar-SA"/>
        </w:rPr>
        <w:t xml:space="preserve">che contribuiscono</w:t>
      </w:r>
      <w:r w:rsidRPr="00526A53">
        <w:rPr>
          <w:rFonts w:ascii="Arial" w:hAnsi="Arial" w:cs="Arial"/>
          <w:sz w:val="24"/>
          <w:lang w:val="sl-SI" w:bidi="ar-SA"/>
        </w:rPr>
        <w:t xml:space="preserve">.</w:t>
      </w:r>
    </w:p>
    <w:p w:rsidR="4F7E94DF" w:rsidP="4F7E94DF" w:rsidRDefault="4F7E94DF" w14:paraId="2C3FD981" w14:textId="6DD431F3">
      <w:pPr>
        <w:rPr>
          <w:rFonts w:ascii="Arial" w:hAnsi="Arial" w:cs="Arial"/>
          <w:sz w:val="24"/>
          <w:lang w:val="en-US"/>
        </w:rPr>
      </w:pPr>
    </w:p>
    <w:p w:rsidR="00657D40" w:rsidP="00657D40" w:rsidRDefault="00657D40" w14:paraId="6F1FE280" w14:textId="14CB512F"/>
    <w:p w:rsidRPr="00DB293F" w:rsidR="00374287" w:rsidP="4F7E94DF" w:rsidRDefault="00374287" w14:paraId="3F71A3D0" w14:textId="5FB1FAF0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8 - </w:t>
      </w:r>
      <w:r w:rsidRPr="00526A53" w:rsidR="00526A53">
        <w:rPr>
          <w:rFonts w:ascii="Arial" w:hAnsi="Arial" w:cs="Arial"/>
          <w:b/>
          <w:bCs/>
          <w:sz w:val="24"/>
        </w:rPr>
        <w:t xml:space="preserve">Cosa vogliamo sapere?</w:t>
      </w:r>
    </w:p>
    <w:p w:rsidR="00374287" w:rsidRDefault="00374287" w14:paraId="60061E4C" w14:textId="77777777"/>
    <w:p w:rsidRPr="00526A53" w:rsidR="00526A53" w:rsidP="00526A53" w:rsidRDefault="00526A53" w14:paraId="5385C942" w14:textId="77777777">
      <w:p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Alcune informazioni di feedback vengono fornite dai clienti senza bisogno di sollecitazioni (di solito sotto forma di reclami o complimenti durante o dopo il pasto), ma per raccogliere dati rilevanti da un'ampia gamma di soggetti è talvolta necessario essere più proattivi. Si può trattare di domande rapide e mirate da parte di un cameriere dopo un pasto o di richieste di compilazione di sondaggi. </w:t>
      </w:r>
    </w:p>
    <w:p w:rsidRPr="00526A53" w:rsidR="00526A53" w:rsidP="00526A53" w:rsidRDefault="00526A53" w14:paraId="4E86BC12" w14:textId="77777777">
      <w:p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Quando si prepara un questionario, è necessario attenersi ad alcuni </w:t>
      </w:r>
      <w:r w:rsidRPr="00526A53">
        <w:rPr>
          <w:rFonts w:ascii="Arial" w:hAnsi="Arial" w:eastAsia="Arial" w:cs="Arial"/>
          <w:sz w:val="24"/>
          <w:lang w:val="en-GB"/>
        </w:rPr>
        <w:t xml:space="preserve">principi </w:t>
      </w:r>
      <w:r w:rsidRPr="00526A53">
        <w:rPr>
          <w:rFonts w:ascii="Arial" w:hAnsi="Arial" w:eastAsia="Arial" w:cs="Arial"/>
          <w:sz w:val="24"/>
          <w:lang w:val="en-GB"/>
        </w:rPr>
        <w:t xml:space="preserve">di base</w:t>
      </w:r>
      <w:r w:rsidRPr="00526A53">
        <w:rPr>
          <w:rFonts w:ascii="Arial" w:hAnsi="Arial" w:eastAsia="Arial" w:cs="Arial"/>
          <w:sz w:val="24"/>
          <w:lang w:val="en-GB"/>
        </w:rPr>
        <w:t xml:space="preserve">:</w:t>
      </w:r>
    </w:p>
    <w:p w:rsidRPr="00526A53" w:rsidR="00526A53" w:rsidP="00CD53E9" w:rsidRDefault="00526A53" w14:paraId="21E9E93D" w14:textId="77777777">
      <w:pPr>
        <w:numPr>
          <w:ilvl w:val="0"/>
          <w:numId w:val="3"/>
        </w:num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Le domande devono essere chiare e il più possibile brevi.</w:t>
      </w:r>
    </w:p>
    <w:p w:rsidRPr="00526A53" w:rsidR="00526A53" w:rsidP="00CD53E9" w:rsidRDefault="00526A53" w14:paraId="25A595D0" w14:textId="77777777">
      <w:pPr>
        <w:numPr>
          <w:ilvl w:val="0"/>
          <w:numId w:val="3"/>
        </w:num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Utilizzate il minor numero possibile di domande per raccogliere le informazioni richieste.</w:t>
      </w:r>
    </w:p>
    <w:p w:rsidRPr="00526A53" w:rsidR="00526A53" w:rsidP="00CD53E9" w:rsidRDefault="00526A53" w14:paraId="5C711F6F" w14:textId="77777777">
      <w:pPr>
        <w:numPr>
          <w:ilvl w:val="0"/>
          <w:numId w:val="3"/>
        </w:num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L'introduzione deve spiegare qual è lo scopo dell'indagine.</w:t>
      </w:r>
    </w:p>
    <w:p w:rsidRPr="00526A53" w:rsidR="00526A53" w:rsidP="00CD53E9" w:rsidRDefault="00526A53" w14:paraId="7ACFBB1D" w14:textId="77777777">
      <w:pPr>
        <w:numPr>
          <w:ilvl w:val="0"/>
          <w:numId w:val="3"/>
        </w:numPr>
        <w:jc w:val="left"/>
        <w:rPr>
          <w:rFonts w:ascii="Arial" w:hAnsi="Arial" w:eastAsia="Arial" w:cs="Arial"/>
          <w:sz w:val="24"/>
          <w:lang w:val="en-GB"/>
        </w:rPr>
      </w:pPr>
      <w:r w:rsidRPr="00526A53">
        <w:rPr>
          <w:rFonts w:ascii="Arial" w:hAnsi="Arial" w:eastAsia="Arial" w:cs="Arial"/>
          <w:sz w:val="24"/>
          <w:lang w:val="en-GB"/>
        </w:rPr>
        <w:t xml:space="preserve">Ringraziare i soggetti del sondaggio (clienti) alla fine per la loro collaborazione!</w:t>
      </w:r>
    </w:p>
    <w:p w:rsidR="3E516756" w:rsidP="4F7E94DF" w:rsidRDefault="3E516756" w14:paraId="7B62D200" w14:textId="681F6FFC">
      <w:pPr>
        <w:jc w:val="left"/>
      </w:pPr>
      <w:r w:rsidRPr="4F7E94DF">
        <w:rPr>
          <w:rFonts w:ascii="Arial" w:hAnsi="Arial" w:eastAsia="Arial" w:cs="Arial"/>
          <w:sz w:val="24"/>
          <w:lang w:val="en-US"/>
        </w:rPr>
        <w:t xml:space="preserve"> </w:t>
      </w:r>
    </w:p>
    <w:p w:rsidRPr="00657D40" w:rsidR="00657D40" w:rsidP="00DC517D" w:rsidRDefault="00657D40" w14:paraId="213E7B4B" w14:textId="3495DAF5">
      <w:pPr>
        <w:rPr>
          <w:rFonts w:ascii="Arial" w:hAnsi="Arial" w:cs="Arial"/>
          <w:sz w:val="24"/>
          <w:lang w:val="en-US"/>
        </w:rPr>
      </w:pPr>
    </w:p>
    <w:p w:rsidR="00657D40" w:rsidRDefault="00657D40" w14:paraId="44EAFD9C" w14:textId="77777777"/>
    <w:p w:rsidRPr="00DB293F" w:rsidR="00374287" w:rsidP="4F7E94DF" w:rsidRDefault="00374287" w14:paraId="56AF20A9" w14:textId="57C0A606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9 - </w:t>
      </w:r>
      <w:r w:rsidRPr="00526A53" w:rsidR="00526A53">
        <w:rPr>
          <w:rFonts w:ascii="Arial" w:hAnsi="Arial" w:cs="Arial"/>
          <w:b/>
          <w:bCs/>
          <w:sz w:val="24"/>
        </w:rPr>
        <w:t xml:space="preserve">Processo di raccolta del feedback</w:t>
      </w:r>
    </w:p>
    <w:p w:rsidR="00526A53" w:rsidP="00526A53" w:rsidRDefault="00526A53" w14:paraId="3687C359" w14:textId="12BEC3C8">
      <w:pPr>
        <w:rPr>
          <w:rFonts w:ascii="Arial" w:hAnsi="Arial" w:cs="Arial"/>
          <w:sz w:val="24"/>
          <w:lang w:val="sl-SI"/>
        </w:rPr>
      </w:pPr>
      <w:r w:rsidRPr="00526A53">
        <w:rPr>
          <w:rFonts w:ascii="Arial" w:hAnsi="Arial" w:cs="Arial"/>
          <w:sz w:val="24"/>
          <w:lang w:val="sl-SI"/>
        </w:rPr>
        <w:t xml:space="preserve">TROVARE LE AREE CHE SI POSSONO MIGLIORARE</w:t>
      </w:r>
      <w:r>
        <w:rPr>
          <w:rFonts w:ascii="Arial" w:hAnsi="Arial" w:cs="Arial"/>
          <w:sz w:val="24"/>
          <w:lang w:val="sl-SI"/>
        </w:rPr>
        <w:t xml:space="preserve">:</w:t>
      </w:r>
    </w:p>
    <w:p w:rsidRPr="00526A53" w:rsidR="00526A53" w:rsidP="00CD53E9" w:rsidRDefault="00526A53" w14:paraId="2E24BB10" w14:textId="77777777">
      <w:pPr>
        <w:numPr>
          <w:ilvl w:val="0"/>
          <w:numId w:val="4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US"/>
        </w:rPr>
        <w:t xml:space="preserve">Quali </w:t>
      </w:r>
      <w:r w:rsidRPr="00526A53">
        <w:rPr>
          <w:rFonts w:ascii="Arial" w:hAnsi="Arial" w:cs="Arial"/>
          <w:b/>
          <w:bCs/>
          <w:sz w:val="24"/>
          <w:lang w:val="en-US"/>
        </w:rPr>
        <w:t xml:space="preserve">problemi </w:t>
      </w:r>
      <w:r w:rsidRPr="00526A53">
        <w:rPr>
          <w:rFonts w:ascii="Arial" w:hAnsi="Arial" w:cs="Arial"/>
          <w:sz w:val="24"/>
          <w:lang w:val="en-US"/>
        </w:rPr>
        <w:t xml:space="preserve">di produzione di rifiuti alimentari sono stati notati dal personale?</w:t>
      </w:r>
    </w:p>
    <w:p w:rsidRPr="00526A53" w:rsidR="00526A53" w:rsidP="00CD53E9" w:rsidRDefault="00526A53" w14:paraId="52291879" w14:textId="77777777">
      <w:pPr>
        <w:numPr>
          <w:ilvl w:val="0"/>
          <w:numId w:val="4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US"/>
        </w:rPr>
        <w:t xml:space="preserve">Che tipo di </w:t>
      </w:r>
      <w:r w:rsidRPr="00526A53">
        <w:rPr>
          <w:rFonts w:ascii="Arial" w:hAnsi="Arial" w:cs="Arial"/>
          <w:b/>
          <w:bCs/>
          <w:sz w:val="24"/>
          <w:lang w:val="en-US"/>
        </w:rPr>
        <w:t xml:space="preserve">suggerimenti/ reclami </w:t>
      </w:r>
      <w:r w:rsidRPr="00526A53">
        <w:rPr>
          <w:rFonts w:ascii="Arial" w:hAnsi="Arial" w:cs="Arial"/>
          <w:sz w:val="24"/>
          <w:lang w:val="en-US"/>
        </w:rPr>
        <w:t xml:space="preserve">fanno i vostri clienti?</w:t>
      </w:r>
    </w:p>
    <w:p w:rsidR="00526A53" w:rsidP="00526A53" w:rsidRDefault="00526A53" w14:paraId="3B698814" w14:textId="7723CAB1">
      <w:p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GB"/>
        </w:rPr>
        <w:t xml:space="preserve">RACCOGLIERE LE QUESTIONI CHIAVE</w:t>
      </w:r>
    </w:p>
    <w:p w:rsidRPr="00526A53" w:rsidR="00526A53" w:rsidP="00CD53E9" w:rsidRDefault="00526A53" w14:paraId="14CDF3CA" w14:textId="77777777">
      <w:pPr>
        <w:numPr>
          <w:ilvl w:val="0"/>
          <w:numId w:val="5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US"/>
        </w:rPr>
        <w:t xml:space="preserve">Quali </w:t>
      </w:r>
      <w:r w:rsidRPr="00526A53">
        <w:rPr>
          <w:rFonts w:ascii="Arial" w:hAnsi="Arial" w:cs="Arial"/>
          <w:b/>
          <w:bCs/>
          <w:sz w:val="24"/>
          <w:lang w:val="en-US"/>
        </w:rPr>
        <w:t xml:space="preserve">cambiamenti </w:t>
      </w:r>
      <w:r w:rsidRPr="00526A53">
        <w:rPr>
          <w:rFonts w:ascii="Arial" w:hAnsi="Arial" w:cs="Arial"/>
          <w:sz w:val="24"/>
          <w:lang w:val="en-US"/>
        </w:rPr>
        <w:t xml:space="preserve">siete pronti e in grado di apportare o suggerire*?</w:t>
      </w:r>
    </w:p>
    <w:p w:rsidRPr="00526A53" w:rsidR="00526A53" w:rsidP="00CD53E9" w:rsidRDefault="00526A53" w14:paraId="3C0E3D16" w14:textId="77777777">
      <w:pPr>
        <w:numPr>
          <w:ilvl w:val="0"/>
          <w:numId w:val="5"/>
        </w:num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en-US"/>
        </w:rPr>
        <w:t xml:space="preserve">Elencate </w:t>
      </w:r>
      <w:r w:rsidRPr="00526A53">
        <w:rPr>
          <w:rFonts w:ascii="Arial" w:hAnsi="Arial" w:cs="Arial"/>
          <w:b/>
          <w:bCs/>
          <w:sz w:val="24"/>
          <w:lang w:val="en-US"/>
        </w:rPr>
        <w:t xml:space="preserve">gli argomenti </w:t>
      </w:r>
      <w:r w:rsidRPr="00526A53">
        <w:rPr>
          <w:rFonts w:ascii="Arial" w:hAnsi="Arial" w:cs="Arial"/>
          <w:sz w:val="24"/>
          <w:lang w:val="en-US"/>
        </w:rPr>
        <w:t xml:space="preserve">relativi alle modifiche che potete potenzialmente apportare.</w:t>
      </w:r>
    </w:p>
    <w:p w:rsidR="00526A53" w:rsidP="00526A53" w:rsidRDefault="00526A53" w14:paraId="57D7202B" w14:textId="77777777">
      <w:pPr>
        <w:rPr>
          <w:rFonts w:ascii="Arial" w:hAnsi="Arial" w:cs="Arial"/>
          <w:sz w:val="24"/>
          <w:lang w:val="sl-SI"/>
        </w:rPr>
      </w:pPr>
    </w:p>
    <w:p w:rsidRPr="00526A53" w:rsidR="00526A53" w:rsidP="00526A53" w:rsidRDefault="00526A53" w14:paraId="5BD52BE1" w14:textId="1424838B">
      <w:pPr>
        <w:rPr>
          <w:rFonts w:ascii="Arial" w:hAnsi="Arial" w:cs="Arial"/>
          <w:sz w:val="24"/>
          <w:lang w:val="en-GB"/>
        </w:rPr>
      </w:pPr>
      <w:r w:rsidRPr="00526A53">
        <w:rPr>
          <w:rFonts w:ascii="Arial" w:hAnsi="Arial" w:cs="Arial"/>
          <w:sz w:val="24"/>
          <w:lang w:val="sl-SI"/>
        </w:rPr>
        <w:t xml:space="preserve">FORMULARE DOMANDE MIRATE</w:t>
      </w:r>
    </w:p>
    <w:p w:rsidRPr="0093021B" w:rsidR="0093021B" w:rsidP="00CD53E9" w:rsidRDefault="0093021B" w14:paraId="0D97BA0E" w14:textId="77777777">
      <w:pPr>
        <w:numPr>
          <w:ilvl w:val="0"/>
          <w:numId w:val="6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US"/>
        </w:rPr>
        <w:t xml:space="preserve">Le domande devono dare </w:t>
      </w:r>
      <w:r w:rsidRPr="0093021B">
        <w:rPr>
          <w:rFonts w:ascii="Arial" w:hAnsi="Arial" w:cs="Arial"/>
          <w:sz w:val="24"/>
          <w:lang w:val="en-US"/>
        </w:rPr>
        <w:t xml:space="preserve">risposte </w:t>
      </w:r>
      <w:r w:rsidRPr="0093021B">
        <w:rPr>
          <w:rFonts w:ascii="Arial" w:hAnsi="Arial" w:cs="Arial"/>
          <w:b/>
          <w:bCs/>
          <w:sz w:val="24"/>
          <w:lang w:val="en-US"/>
        </w:rPr>
        <w:t xml:space="preserve">precise</w:t>
      </w:r>
      <w:r w:rsidRPr="0093021B">
        <w:rPr>
          <w:rFonts w:ascii="Arial" w:hAnsi="Arial" w:cs="Arial"/>
          <w:sz w:val="24"/>
          <w:lang w:val="en-US"/>
        </w:rPr>
        <w:t xml:space="preserve">.</w:t>
      </w:r>
    </w:p>
    <w:p w:rsidRPr="0093021B" w:rsidR="0093021B" w:rsidP="00CD53E9" w:rsidRDefault="0093021B" w14:paraId="10C96F80" w14:textId="77777777">
      <w:pPr>
        <w:numPr>
          <w:ilvl w:val="0"/>
          <w:numId w:val="6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US"/>
        </w:rPr>
        <w:t xml:space="preserve">Le domande devono riguardare gli argomenti individuati nella fase precedente.</w:t>
      </w:r>
    </w:p>
    <w:p w:rsidRPr="00526A53" w:rsidR="00526A53" w:rsidP="00526A53" w:rsidRDefault="00526A53" w14:paraId="3323CEBB" w14:textId="77777777">
      <w:pPr>
        <w:rPr>
          <w:rFonts w:ascii="Arial" w:hAnsi="Arial" w:cs="Arial"/>
          <w:sz w:val="24"/>
          <w:lang w:val="en-GB"/>
        </w:rPr>
      </w:pPr>
    </w:p>
    <w:p w:rsidRPr="00DB293F" w:rsidR="00374287" w:rsidP="4F7E94DF" w:rsidRDefault="00374287" w14:paraId="7C07FAB5" w14:textId="40977EFA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/>
          <w:bCs/>
          <w:sz w:val="24"/>
          <w:lang w:val="en-US"/>
        </w:rPr>
        <w:t xml:space="preserve">10 </w:t>
      </w:r>
      <w:r w:rsidRPr="4F7E94DF" w:rsidR="4D81856B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93021B" w:rsidR="0093021B">
        <w:rPr>
          <w:rFonts w:ascii="Arial" w:hAnsi="Arial" w:cs="Arial"/>
          <w:b/>
          <w:bCs/>
          <w:sz w:val="24"/>
        </w:rPr>
        <w:t xml:space="preserve">Esempi di domande per i sondaggi</w:t>
      </w:r>
    </w:p>
    <w:p w:rsidRPr="0093021B" w:rsidR="0093021B" w:rsidP="0093021B" w:rsidRDefault="0093021B" w14:paraId="5BFABE49" w14:textId="77777777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DOMANDE SUL CONTENUTO DEI PASTI:</w:t>
      </w:r>
    </w:p>
    <w:p w:rsidRPr="0093021B" w:rsidR="0093021B" w:rsidP="00CD53E9" w:rsidRDefault="0093021B" w14:paraId="3D62D647" w14:textId="77777777">
      <w:pPr>
        <w:numPr>
          <w:ilvl w:val="0"/>
          <w:numId w:val="7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Era soddisfatto delle dimensioni delle porzioni?</w:t>
      </w:r>
    </w:p>
    <w:p w:rsidRPr="0093021B" w:rsidR="0093021B" w:rsidP="00CD53E9" w:rsidRDefault="0093021B" w14:paraId="13C340E1" w14:textId="77777777">
      <w:pPr>
        <w:numPr>
          <w:ilvl w:val="0"/>
          <w:numId w:val="7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Desiderate delle opzioni per le dimensioni delle porzioni?</w:t>
      </w:r>
    </w:p>
    <w:p w:rsidRPr="0093021B" w:rsidR="0093021B" w:rsidP="00CD53E9" w:rsidRDefault="0093021B" w14:paraId="449CBE78" w14:textId="77777777">
      <w:pPr>
        <w:numPr>
          <w:ilvl w:val="0"/>
          <w:numId w:val="7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C'era un ingrediente che non le </w:t>
      </w:r>
      <w:r w:rsidRPr="0093021B">
        <w:rPr>
          <w:rFonts w:ascii="Arial" w:hAnsi="Arial" w:cs="Arial"/>
          <w:sz w:val="24"/>
          <w:lang w:val="en-GB"/>
        </w:rPr>
        <w:t xml:space="preserve">piaceva? </w:t>
      </w:r>
    </w:p>
    <w:p w:rsidRPr="0093021B" w:rsidR="0093021B" w:rsidP="00CD53E9" w:rsidRDefault="0093021B" w14:paraId="4C43ED6A" w14:textId="77777777">
      <w:pPr>
        <w:numPr>
          <w:ilvl w:val="0"/>
          <w:numId w:val="7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Avete esigenze dietetiche particolari?</w:t>
      </w:r>
    </w:p>
    <w:p w:rsidRPr="0093021B" w:rsidR="0093021B" w:rsidP="0093021B" w:rsidRDefault="0093021B" w14:paraId="64F7E3F5" w14:textId="77777777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SERVIRE L'ORGANIZZAZIONE E LE QUESTIONI DI COMUNICAZIONE:</w:t>
      </w:r>
    </w:p>
    <w:p w:rsidRPr="0093021B" w:rsidR="0093021B" w:rsidP="00CD53E9" w:rsidRDefault="0093021B" w14:paraId="14F10FCA" w14:textId="77777777">
      <w:pPr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Il pasto è stato fornito secondo le vostre aspettative?</w:t>
      </w:r>
    </w:p>
    <w:p w:rsidRPr="0093021B" w:rsidR="0093021B" w:rsidP="00CD53E9" w:rsidRDefault="0093021B" w14:paraId="7EF76D6E" w14:textId="77777777">
      <w:pPr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Siete stati in grado di comunicare i vostri desideri e le vostre esigenze al server?</w:t>
      </w:r>
    </w:p>
    <w:p w:rsidRPr="0093021B" w:rsidR="0093021B" w:rsidP="00CD53E9" w:rsidRDefault="0093021B" w14:paraId="752E05E0" w14:textId="77777777">
      <w:pPr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Ci sono stati problemi con la preparazione del cibo?</w:t>
      </w:r>
    </w:p>
    <w:p w:rsidRPr="0093021B" w:rsidR="0093021B" w:rsidP="00CD53E9" w:rsidRDefault="0093021B" w14:paraId="01A45864" w14:textId="77777777">
      <w:pPr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Ci sono stati problemi con i tempi di attesa?</w:t>
      </w:r>
    </w:p>
    <w:p w:rsidR="00657D40" w:rsidRDefault="00657D40" w14:paraId="3DEEC669" w14:textId="16278EBB">
      <w:pPr>
        <w:rPr>
          <w:rFonts w:ascii="Arial" w:hAnsi="Arial" w:cs="Arial"/>
          <w:sz w:val="24"/>
          <w:lang w:val="en-US"/>
        </w:rPr>
      </w:pPr>
    </w:p>
    <w:p w:rsidRPr="0093021B" w:rsidR="0093021B" w:rsidP="0093021B" w:rsidRDefault="0093021B" w14:paraId="2EFD317F" w14:textId="77777777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ARGOMENTI DELLA DOMANDA:</w:t>
      </w:r>
    </w:p>
    <w:p w:rsidRPr="0093021B" w:rsidR="0093021B" w:rsidP="00CD53E9" w:rsidRDefault="0093021B" w14:paraId="4260AD67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Combinazione di </w:t>
      </w:r>
      <w:r w:rsidRPr="0093021B">
        <w:rPr>
          <w:rFonts w:ascii="Arial" w:hAnsi="Arial" w:cs="Arial"/>
          <w:sz w:val="24"/>
          <w:lang w:val="sl-SI"/>
        </w:rPr>
        <w:t xml:space="preserve">pasti</w:t>
      </w:r>
    </w:p>
    <w:p w:rsidRPr="0093021B" w:rsidR="0093021B" w:rsidP="00CD53E9" w:rsidRDefault="0093021B" w14:paraId="11E92136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Ingredienti </w:t>
      </w:r>
      <w:r w:rsidRPr="0093021B">
        <w:rPr>
          <w:rFonts w:ascii="Arial" w:hAnsi="Arial" w:cs="Arial"/>
          <w:sz w:val="24"/>
          <w:lang w:val="sl-SI"/>
        </w:rPr>
        <w:t xml:space="preserve">del piatto</w:t>
      </w:r>
    </w:p>
    <w:p w:rsidRPr="0093021B" w:rsidR="0093021B" w:rsidP="00CD53E9" w:rsidRDefault="0093021B" w14:paraId="37ABD176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Composizione </w:t>
      </w:r>
      <w:r w:rsidRPr="0093021B">
        <w:rPr>
          <w:rFonts w:ascii="Arial" w:hAnsi="Arial" w:cs="Arial"/>
          <w:sz w:val="24"/>
          <w:lang w:val="sl-SI"/>
        </w:rPr>
        <w:t xml:space="preserve">del piatto</w:t>
      </w:r>
    </w:p>
    <w:p w:rsidRPr="0093021B" w:rsidR="0093021B" w:rsidP="00CD53E9" w:rsidRDefault="0093021B" w14:paraId="558F6239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Sostituzione degli</w:t>
      </w:r>
      <w:r w:rsidRPr="0093021B">
        <w:rPr>
          <w:rFonts w:ascii="Arial" w:hAnsi="Arial" w:cs="Arial"/>
          <w:sz w:val="24"/>
          <w:lang w:val="sl-SI"/>
        </w:rPr>
        <w:t xml:space="preserve"> ingredienti</w:t>
      </w:r>
    </w:p>
    <w:p w:rsidRPr="0093021B" w:rsidR="0093021B" w:rsidP="00CD53E9" w:rsidRDefault="0093021B" w14:paraId="78B8140C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Dimensioni </w:t>
      </w:r>
      <w:r w:rsidRPr="0093021B">
        <w:rPr>
          <w:rFonts w:ascii="Arial" w:hAnsi="Arial" w:cs="Arial"/>
          <w:sz w:val="24"/>
          <w:lang w:val="sl-SI"/>
        </w:rPr>
        <w:t xml:space="preserve">dei pasti</w:t>
      </w:r>
    </w:p>
    <w:p w:rsidRPr="0093021B" w:rsidR="0093021B" w:rsidP="00CD53E9" w:rsidRDefault="0093021B" w14:paraId="48E60D6A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Diete </w:t>
      </w:r>
      <w:r w:rsidRPr="0093021B">
        <w:rPr>
          <w:rFonts w:ascii="Arial" w:hAnsi="Arial" w:cs="Arial"/>
          <w:sz w:val="24"/>
          <w:lang w:val="sl-SI"/>
        </w:rPr>
        <w:t xml:space="preserve">speciali </w:t>
      </w:r>
      <w:r w:rsidRPr="0093021B">
        <w:rPr>
          <w:rFonts w:ascii="Arial" w:hAnsi="Arial" w:cs="Arial"/>
          <w:sz w:val="24"/>
          <w:lang w:val="sl-SI"/>
        </w:rPr>
        <w:t xml:space="preserve">(</w:t>
      </w:r>
      <w:r w:rsidRPr="0093021B">
        <w:rPr>
          <w:rFonts w:ascii="Arial" w:hAnsi="Arial" w:cs="Arial"/>
          <w:sz w:val="24"/>
          <w:lang w:val="sl-SI"/>
        </w:rPr>
        <w:t xml:space="preserve">allergie</w:t>
      </w:r>
      <w:r w:rsidRPr="0093021B">
        <w:rPr>
          <w:rFonts w:ascii="Arial" w:hAnsi="Arial" w:cs="Arial"/>
          <w:sz w:val="24"/>
          <w:lang w:val="sl-SI"/>
        </w:rPr>
        <w:t xml:space="preserve">, </w:t>
      </w:r>
      <w:r w:rsidRPr="0093021B">
        <w:rPr>
          <w:rFonts w:ascii="Arial" w:hAnsi="Arial" w:cs="Arial"/>
          <w:sz w:val="24"/>
          <w:lang w:val="sl-SI"/>
        </w:rPr>
        <w:t xml:space="preserve">esigenze </w:t>
      </w:r>
      <w:r w:rsidRPr="0093021B">
        <w:rPr>
          <w:rFonts w:ascii="Arial" w:hAnsi="Arial" w:cs="Arial"/>
          <w:sz w:val="24"/>
          <w:lang w:val="sl-SI"/>
        </w:rPr>
        <w:t xml:space="preserve">di salute e di stile di vita </w:t>
      </w:r>
      <w:r w:rsidRPr="0093021B">
        <w:rPr>
          <w:rFonts w:ascii="Arial" w:hAnsi="Arial" w:cs="Arial"/>
          <w:sz w:val="24"/>
          <w:lang w:val="sl-SI"/>
        </w:rPr>
        <w:t xml:space="preserve">e </w:t>
      </w:r>
      <w:r w:rsidRPr="0093021B">
        <w:rPr>
          <w:rFonts w:ascii="Arial" w:hAnsi="Arial" w:cs="Arial"/>
          <w:sz w:val="24"/>
          <w:lang w:val="sl-SI"/>
        </w:rPr>
        <w:t xml:space="preserve">religiose</w:t>
      </w:r>
      <w:r w:rsidRPr="0093021B">
        <w:rPr>
          <w:rFonts w:ascii="Arial" w:hAnsi="Arial" w:cs="Arial"/>
          <w:sz w:val="24"/>
          <w:lang w:val="sl-SI"/>
        </w:rPr>
        <w:t xml:space="preserve">)</w:t>
      </w:r>
    </w:p>
    <w:p w:rsidRPr="0093021B" w:rsidR="0093021B" w:rsidP="00CD53E9" w:rsidRDefault="0093021B" w14:paraId="3C9D7B7E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Comunicazione </w:t>
      </w:r>
      <w:r w:rsidRPr="0093021B">
        <w:rPr>
          <w:rFonts w:ascii="Arial" w:hAnsi="Arial" w:cs="Arial"/>
          <w:sz w:val="24"/>
          <w:lang w:val="sl-SI"/>
        </w:rPr>
        <w:t xml:space="preserve">con </w:t>
      </w:r>
      <w:r w:rsidRPr="0093021B">
        <w:rPr>
          <w:rFonts w:ascii="Arial" w:hAnsi="Arial" w:cs="Arial"/>
          <w:sz w:val="24"/>
          <w:lang w:val="sl-SI"/>
        </w:rPr>
        <w:t xml:space="preserve">il </w:t>
      </w:r>
      <w:r w:rsidRPr="0093021B">
        <w:rPr>
          <w:rFonts w:ascii="Arial" w:hAnsi="Arial" w:cs="Arial"/>
          <w:sz w:val="24"/>
          <w:lang w:val="sl-SI"/>
        </w:rPr>
        <w:t xml:space="preserve">server</w:t>
      </w:r>
    </w:p>
    <w:p w:rsidRPr="0093021B" w:rsidR="0093021B" w:rsidP="00CD53E9" w:rsidRDefault="0093021B" w14:paraId="00975E67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Precisione </w:t>
      </w:r>
      <w:r w:rsidRPr="0093021B">
        <w:rPr>
          <w:rFonts w:ascii="Arial" w:hAnsi="Arial" w:cs="Arial"/>
          <w:sz w:val="24"/>
          <w:lang w:val="sl-SI"/>
        </w:rPr>
        <w:t xml:space="preserve">delle </w:t>
      </w:r>
      <w:r w:rsidRPr="0093021B">
        <w:rPr>
          <w:rFonts w:ascii="Arial" w:hAnsi="Arial" w:cs="Arial"/>
          <w:sz w:val="24"/>
          <w:lang w:val="sl-SI"/>
        </w:rPr>
        <w:t xml:space="preserve">aspettative</w:t>
      </w:r>
    </w:p>
    <w:p w:rsidRPr="0093021B" w:rsidR="0093021B" w:rsidP="00CD53E9" w:rsidRDefault="0093021B" w14:paraId="4A0D4FC9" w14:textId="77777777">
      <w:pPr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Tempi </w:t>
      </w:r>
      <w:r w:rsidRPr="0093021B">
        <w:rPr>
          <w:rFonts w:ascii="Arial" w:hAnsi="Arial" w:cs="Arial"/>
          <w:sz w:val="24"/>
          <w:lang w:val="sl-SI"/>
        </w:rPr>
        <w:t xml:space="preserve">di attesa</w:t>
      </w:r>
    </w:p>
    <w:p w:rsidR="0093021B" w:rsidRDefault="0093021B" w14:paraId="069B52A3" w14:textId="77777777">
      <w:pPr>
        <w:rPr>
          <w:rFonts w:ascii="Arial" w:hAnsi="Arial" w:cs="Arial"/>
          <w:sz w:val="24"/>
          <w:lang w:val="en-US"/>
        </w:rPr>
      </w:pPr>
    </w:p>
    <w:p w:rsidRPr="00DB293F" w:rsidR="00657D40" w:rsidP="4F7E94DF" w:rsidRDefault="00657D40" w14:paraId="76CC8E2B" w14:textId="60634BA8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11 </w:t>
      </w:r>
      <w:r w:rsidRPr="4F7E94DF" w:rsidR="000470F4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93021B" w:rsidR="0093021B">
        <w:rPr>
          <w:rFonts w:ascii="Arial" w:hAnsi="Arial" w:cs="Arial"/>
          <w:b/>
          <w:bCs/>
          <w:sz w:val="24"/>
        </w:rPr>
        <w:t xml:space="preserve">Raccolta di feedback presso le istituzioni con servizio di ristorazione</w:t>
      </w:r>
    </w:p>
    <w:p w:rsidR="0093021B" w:rsidP="0093021B" w:rsidRDefault="0093021B" w14:paraId="0470C7F1" w14:textId="47AFF007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Il feedback sullo spreco di cibo può fare una differenza ancora maggiore nelle strutture che servono menu limitati per clienti specifici e predeterminati (asili/scuole/università e mense aziendali, ospedali, istituti di cura per adulti e simili). In questo caso, un attento monitoraggio può aiutare a pianificare i pasti futuri con l'obiettivo di ridurre gli sprechi.</w:t>
      </w:r>
    </w:p>
    <w:p w:rsidRPr="0093021B" w:rsidR="0093021B" w:rsidP="0093021B" w:rsidRDefault="0093021B" w14:paraId="439829A3" w14:textId="77777777">
      <w:pPr>
        <w:rPr>
          <w:rFonts w:ascii="Arial" w:hAnsi="Arial" w:cs="Arial"/>
          <w:sz w:val="24"/>
          <w:lang w:val="en-GB"/>
        </w:rPr>
      </w:pPr>
    </w:p>
    <w:p w:rsidR="0093021B" w:rsidP="0093021B" w:rsidRDefault="0093021B" w14:paraId="75B30EB0" w14:textId="3F823E09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Tali strutture possono utilizzare indagini periodiche per monitorare le abitudini di consumo degli alimenti per quanto riguarda il tipo e la quantità di cibo consumato e, naturalmente, misurare gli sprechi alimentari su base giornaliera. I camerieri sono ancora una volta il punto di prima raccolta dei dati di feedback.</w:t>
      </w:r>
    </w:p>
    <w:p w:rsidRPr="0093021B" w:rsidR="0093021B" w:rsidP="0093021B" w:rsidRDefault="0093021B" w14:paraId="0292C7B9" w14:textId="77777777">
      <w:pPr>
        <w:rPr>
          <w:rFonts w:ascii="Arial" w:hAnsi="Arial" w:cs="Arial"/>
          <w:sz w:val="24"/>
          <w:lang w:val="en-GB"/>
        </w:rPr>
      </w:pPr>
    </w:p>
    <w:p w:rsidRPr="0093021B" w:rsidR="0093021B" w:rsidP="0093021B" w:rsidRDefault="0093021B" w14:paraId="7147613B" w14:textId="77777777">
      <w:pPr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Il modo più semplice per ridurre gli sprechi alimentari è quello di non preparare e servire cibi che </w:t>
      </w:r>
      <w:r w:rsidRPr="0093021B">
        <w:rPr>
          <w:rFonts w:ascii="Arial" w:hAnsi="Arial" w:cs="Arial"/>
          <w:sz w:val="24"/>
          <w:lang w:val="en-GB"/>
        </w:rPr>
        <w:t xml:space="preserve">non verranno consumati; questo può essere assicurato solo con un adeguato monitoraggio del feedback dei clienti e questa pratica si è dimostrata efficace in molte istituzioni che includono il servizio di ristorazione.</w:t>
      </w:r>
    </w:p>
    <w:p w:rsidR="00657D40" w:rsidRDefault="00657D40" w14:paraId="049F31CB" w14:textId="7777777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0B928B9D" w14:textId="00EBFEFE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12 - </w:t>
      </w:r>
      <w:r w:rsidRPr="0093021B" w:rsidR="0093021B">
        <w:rPr>
          <w:rFonts w:ascii="Arial" w:hAnsi="Arial" w:cs="Arial"/>
          <w:b/>
          <w:bCs/>
          <w:sz w:val="24"/>
        </w:rPr>
        <w:t xml:space="preserve">Valutazione del cerchio di feedback</w:t>
      </w:r>
    </w:p>
    <w:p w:rsidR="0093021B" w:rsidP="0093021B" w:rsidRDefault="0093021B" w14:paraId="22441B63" w14:textId="496D5A09">
      <w:pPr>
        <w:jc w:val="left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 xml:space="preserve">I metodi </w:t>
      </w:r>
      <w:r>
        <w:rPr>
          <w:rFonts w:ascii="Arial" w:hAnsi="Arial" w:cs="Arial"/>
          <w:sz w:val="24"/>
          <w:lang w:val="sl-SI"/>
        </w:rPr>
        <w:t xml:space="preserve">di </w:t>
      </w:r>
      <w:r>
        <w:rPr>
          <w:rFonts w:ascii="Arial" w:hAnsi="Arial" w:cs="Arial"/>
          <w:sz w:val="24"/>
          <w:lang w:val="sl-SI"/>
        </w:rPr>
        <w:t xml:space="preserve">raccolta dei </w:t>
      </w:r>
      <w:r>
        <w:rPr>
          <w:rFonts w:ascii="Arial" w:hAnsi="Arial" w:cs="Arial"/>
          <w:sz w:val="24"/>
          <w:lang w:val="sl-SI"/>
        </w:rPr>
        <w:t xml:space="preserve">feedback </w:t>
      </w:r>
      <w:r>
        <w:rPr>
          <w:rFonts w:ascii="Arial" w:hAnsi="Arial" w:cs="Arial"/>
          <w:sz w:val="24"/>
          <w:lang w:val="sl-SI"/>
        </w:rPr>
        <w:t xml:space="preserve">e le </w:t>
      </w:r>
      <w:r>
        <w:rPr>
          <w:rFonts w:ascii="Arial" w:hAnsi="Arial" w:cs="Arial"/>
          <w:sz w:val="24"/>
          <w:lang w:val="sl-SI"/>
        </w:rPr>
        <w:t xml:space="preserve">modalità </w:t>
      </w:r>
      <w:r>
        <w:rPr>
          <w:rFonts w:ascii="Arial" w:hAnsi="Arial" w:cs="Arial"/>
          <w:sz w:val="24"/>
          <w:lang w:val="sl-SI"/>
        </w:rPr>
        <w:t xml:space="preserve">di </w:t>
      </w:r>
      <w:r>
        <w:rPr>
          <w:rFonts w:ascii="Arial" w:hAnsi="Arial" w:cs="Arial"/>
          <w:sz w:val="24"/>
          <w:lang w:val="sl-SI"/>
        </w:rPr>
        <w:t xml:space="preserve">implementazione </w:t>
      </w:r>
      <w:r>
        <w:rPr>
          <w:rFonts w:ascii="Arial" w:hAnsi="Arial" w:cs="Arial"/>
          <w:sz w:val="24"/>
          <w:lang w:val="sl-SI"/>
        </w:rPr>
        <w:t xml:space="preserve">dei cambiamenti </w:t>
      </w:r>
      <w:r>
        <w:rPr>
          <w:rFonts w:ascii="Arial" w:hAnsi="Arial" w:cs="Arial"/>
          <w:sz w:val="24"/>
          <w:lang w:val="sl-SI"/>
        </w:rPr>
        <w:t xml:space="preserve">possono </w:t>
      </w:r>
      <w:r>
        <w:rPr>
          <w:rFonts w:ascii="Arial" w:hAnsi="Arial" w:cs="Arial"/>
          <w:sz w:val="24"/>
          <w:lang w:val="sl-SI"/>
        </w:rPr>
        <w:t xml:space="preserve">essere </w:t>
      </w:r>
      <w:r>
        <w:rPr>
          <w:rFonts w:ascii="Arial" w:hAnsi="Arial" w:cs="Arial"/>
          <w:sz w:val="24"/>
          <w:lang w:val="sl-SI"/>
        </w:rPr>
        <w:t xml:space="preserve">diversi</w:t>
      </w:r>
      <w:r>
        <w:rPr>
          <w:rFonts w:ascii="Arial" w:hAnsi="Arial" w:cs="Arial"/>
          <w:sz w:val="24"/>
          <w:lang w:val="sl-SI"/>
        </w:rPr>
        <w:t xml:space="preserve">, ma </w:t>
      </w:r>
      <w:r>
        <w:rPr>
          <w:rFonts w:ascii="Arial" w:hAnsi="Arial" w:cs="Arial"/>
          <w:sz w:val="24"/>
          <w:lang w:val="sl-SI"/>
        </w:rPr>
        <w:t xml:space="preserve">tutti </w:t>
      </w:r>
      <w:r>
        <w:rPr>
          <w:rFonts w:ascii="Arial" w:hAnsi="Arial" w:cs="Arial"/>
          <w:sz w:val="24"/>
          <w:lang w:val="sl-SI"/>
        </w:rPr>
        <w:t xml:space="preserve">devono </w:t>
      </w:r>
      <w:r>
        <w:rPr>
          <w:rFonts w:ascii="Arial" w:hAnsi="Arial" w:cs="Arial"/>
          <w:sz w:val="24"/>
          <w:lang w:val="sl-SI"/>
        </w:rPr>
        <w:t xml:space="preserve">seguire </w:t>
      </w:r>
      <w:r>
        <w:rPr>
          <w:rFonts w:ascii="Arial" w:hAnsi="Arial" w:cs="Arial"/>
          <w:sz w:val="24"/>
          <w:lang w:val="sl-SI"/>
        </w:rPr>
        <w:t xml:space="preserve">i seguenti </w:t>
      </w:r>
      <w:r>
        <w:rPr>
          <w:rFonts w:ascii="Arial" w:hAnsi="Arial" w:cs="Arial"/>
          <w:sz w:val="24"/>
          <w:lang w:val="sl-SI"/>
        </w:rPr>
        <w:t xml:space="preserve">passi</w:t>
      </w:r>
      <w:r>
        <w:rPr>
          <w:rFonts w:ascii="Arial" w:hAnsi="Arial" w:cs="Arial"/>
          <w:sz w:val="24"/>
          <w:lang w:val="sl-SI"/>
        </w:rPr>
        <w:t xml:space="preserve">:</w:t>
      </w:r>
    </w:p>
    <w:p w:rsidR="0093021B" w:rsidP="0093021B" w:rsidRDefault="0093021B" w14:paraId="0323DFA5" w14:textId="77777777">
      <w:pPr>
        <w:jc w:val="left"/>
        <w:rPr>
          <w:rFonts w:ascii="Arial" w:hAnsi="Arial" w:cs="Arial"/>
          <w:sz w:val="24"/>
          <w:lang w:val="sl-SI"/>
        </w:rPr>
      </w:pPr>
    </w:p>
    <w:p w:rsidRPr="0093021B" w:rsidR="0093021B" w:rsidP="0093021B" w:rsidRDefault="0093021B" w14:paraId="4D0298CE" w14:textId="1378F462">
      <w:p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Fase 1: </w:t>
      </w:r>
      <w:r w:rsidRPr="0093021B">
        <w:rPr>
          <w:rFonts w:ascii="Arial" w:hAnsi="Arial" w:cs="Arial"/>
          <w:sz w:val="24"/>
          <w:lang w:val="sl-SI"/>
        </w:rPr>
        <w:t xml:space="preserve">RACCOLTA DI INFORMAZIONI </w:t>
      </w:r>
    </w:p>
    <w:p w:rsidRPr="0093021B" w:rsidR="0093021B" w:rsidP="0093021B" w:rsidRDefault="0093021B" w14:paraId="3020F303" w14:textId="4E1D8D3B">
      <w:p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Fase 2: </w:t>
      </w:r>
      <w:r w:rsidRPr="0093021B">
        <w:rPr>
          <w:rFonts w:ascii="Arial" w:hAnsi="Arial" w:cs="Arial"/>
          <w:sz w:val="24"/>
          <w:lang w:val="sl-SI"/>
        </w:rPr>
        <w:t xml:space="preserve">RACCOLTA DELLE INFORMAZIONI IN UN DATABASE</w:t>
      </w:r>
    </w:p>
    <w:p w:rsidRPr="0093021B" w:rsidR="0093021B" w:rsidP="0093021B" w:rsidRDefault="0093021B" w14:paraId="5649E324" w14:textId="72D96C8C">
      <w:p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Fase 3: </w:t>
      </w:r>
      <w:r w:rsidRPr="0093021B">
        <w:rPr>
          <w:rFonts w:ascii="Arial" w:hAnsi="Arial" w:cs="Arial"/>
          <w:sz w:val="24"/>
          <w:lang w:val="sl-SI"/>
        </w:rPr>
        <w:t xml:space="preserve">ANALIZZARE LE INFORMAZIONI</w:t>
      </w:r>
    </w:p>
    <w:p w:rsidRPr="0093021B" w:rsidR="0093021B" w:rsidP="0093021B" w:rsidRDefault="0093021B" w14:paraId="2B456472" w14:textId="01D253BA">
      <w:p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Fase 4: </w:t>
      </w:r>
      <w:r w:rsidRPr="0093021B">
        <w:rPr>
          <w:rFonts w:ascii="Arial" w:hAnsi="Arial" w:cs="Arial"/>
          <w:sz w:val="24"/>
          <w:lang w:val="sl-SI"/>
        </w:rPr>
        <w:t xml:space="preserve">STABILIRE NUOVI PROTOCOLLI/ LINEE GUIDA PER IL PERSONALE DI CUCINA E DI SERVIZIO</w:t>
      </w:r>
    </w:p>
    <w:p w:rsidRPr="0093021B" w:rsidR="0093021B" w:rsidP="0093021B" w:rsidRDefault="0093021B" w14:paraId="5D6B1FEE" w14:textId="05EB6DF5">
      <w:pPr>
        <w:jc w:val="left"/>
        <w:rPr>
          <w:rFonts w:ascii="Arial" w:hAnsi="Arial" w:cs="Arial"/>
          <w:sz w:val="24"/>
          <w:lang w:val="sl-SI"/>
        </w:rPr>
      </w:pPr>
      <w:r w:rsidRPr="0093021B">
        <w:rPr>
          <w:rFonts w:ascii="Arial" w:hAnsi="Arial" w:cs="Arial"/>
          <w:sz w:val="24"/>
          <w:lang w:val="sl-SI"/>
        </w:rPr>
        <w:t xml:space="preserve">Fase 5: </w:t>
      </w:r>
      <w:r w:rsidRPr="0093021B">
        <w:rPr>
          <w:rFonts w:ascii="Arial" w:hAnsi="Arial" w:cs="Arial"/>
          <w:sz w:val="24"/>
          <w:lang w:val="sl-SI"/>
        </w:rPr>
        <w:t xml:space="preserve">VALUTAZIONE DEI RISULTATI</w:t>
      </w:r>
    </w:p>
    <w:p w:rsidRPr="0093021B" w:rsidR="0093021B" w:rsidP="0093021B" w:rsidRDefault="0093021B" w14:paraId="33E61264" w14:textId="1C5C5D9F">
      <w:pPr>
        <w:jc w:val="left"/>
        <w:rPr>
          <w:rFonts w:ascii="Arial" w:hAnsi="Arial" w:cs="Arial"/>
          <w:sz w:val="24"/>
          <w:lang w:val="sl-SI"/>
        </w:rPr>
      </w:pPr>
    </w:p>
    <w:p w:rsidRPr="0093021B" w:rsidR="0093021B" w:rsidP="0093021B" w:rsidRDefault="0093021B" w14:paraId="1E8067B1" w14:textId="47974949">
      <w:p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sl-SI"/>
        </w:rPr>
        <w:t xml:space="preserve">E </w:t>
      </w:r>
      <w:r w:rsidRPr="0093021B">
        <w:rPr>
          <w:rFonts w:ascii="Arial" w:hAnsi="Arial" w:cs="Arial"/>
          <w:sz w:val="24"/>
          <w:lang w:val="sl-SI"/>
        </w:rPr>
        <w:t xml:space="preserve">ripetere</w:t>
      </w:r>
      <w:r w:rsidRPr="0093021B">
        <w:rPr>
          <w:rFonts w:ascii="Arial" w:hAnsi="Arial" w:cs="Arial"/>
          <w:sz w:val="24"/>
          <w:lang w:val="sl-SI"/>
        </w:rPr>
        <w:t xml:space="preserve">...</w:t>
      </w:r>
    </w:p>
    <w:p w:rsidR="008E4588" w:rsidP="4F7E94DF" w:rsidRDefault="008E4588" w14:paraId="25FF3D7B" w14:textId="77777777">
      <w:pPr>
        <w:jc w:val="left"/>
        <w:rPr>
          <w:rFonts w:ascii="Arial" w:hAnsi="Arial" w:cs="Arial"/>
          <w:sz w:val="24"/>
          <w:lang w:val="en-US"/>
        </w:rPr>
      </w:pPr>
    </w:p>
    <w:p w:rsidR="00657D40" w:rsidP="4F7E94DF" w:rsidRDefault="00657D40" w14:paraId="05272C23" w14:textId="1D10D386">
      <w:pPr>
        <w:jc w:val="left"/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2E4A440B" w14:textId="44FF9399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13 </w:t>
      </w:r>
      <w:r w:rsidRPr="4F7E94DF" w:rsidR="00713D48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93021B" w:rsidR="0093021B">
        <w:rPr>
          <w:rFonts w:ascii="Arial" w:hAnsi="Arial" w:cs="Arial"/>
          <w:b/>
          <w:bCs/>
          <w:sz w:val="24"/>
        </w:rPr>
        <w:t xml:space="preserve">Modalità di raccolta del feedback dei clienti</w:t>
      </w:r>
    </w:p>
    <w:p w:rsidR="00657D40" w:rsidP="4F7E94DF" w:rsidRDefault="00657D40" w14:paraId="62486C05" w14:textId="47625A2D">
      <w:pPr>
        <w:jc w:val="left"/>
        <w:rPr>
          <w:rFonts w:ascii="Arial" w:hAnsi="Arial" w:cs="Arial"/>
          <w:sz w:val="24"/>
          <w:lang w:val="en-US"/>
        </w:rPr>
      </w:pPr>
    </w:p>
    <w:p w:rsidRPr="0093021B" w:rsidR="0093021B" w:rsidP="00CD53E9" w:rsidRDefault="0093021B" w14:paraId="3DCA765E" w14:textId="77777777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Esistono diversi modi per raccogliere il feedback dei clienti; il modo principale è il feedback di persona (server). La persona di contatto principale deve essere ben addestrata a raccogliere il feedback in modo amichevole e non ostruzionistico, pur raccogliendo le informazioni essenziali.</w:t>
      </w:r>
    </w:p>
    <w:p w:rsidRPr="0093021B" w:rsidR="0093021B" w:rsidP="00CD53E9" w:rsidRDefault="0093021B" w14:paraId="1B2BD170" w14:textId="77777777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I vecchi metodi di raccolta di queste informazioni </w:t>
      </w:r>
      <w:r w:rsidRPr="0093021B">
        <w:rPr>
          <w:rFonts w:ascii="Arial" w:hAnsi="Arial" w:cs="Arial"/>
          <w:sz w:val="24"/>
          <w:lang w:val="en-GB"/>
        </w:rPr>
        <w:t xml:space="preserve">sono i </w:t>
      </w:r>
      <w:r w:rsidRPr="0093021B">
        <w:rPr>
          <w:rFonts w:ascii="Arial" w:hAnsi="Arial" w:cs="Arial"/>
          <w:sz w:val="24"/>
          <w:lang w:val="en-GB"/>
        </w:rPr>
        <w:t xml:space="preserve">libri dei commenti/dei reclami (per un approccio più personale e diretto potete offrire ai clienti delle schede di commento ai loro tavoli per raccogliere informazioni dai clienti che preferiscono una comunicazione meno diretta, ma </w:t>
      </w:r>
      <w:r w:rsidRPr="0093021B">
        <w:rPr>
          <w:rFonts w:ascii="Arial" w:hAnsi="Arial" w:cs="Arial"/>
          <w:sz w:val="24"/>
          <w:lang w:val="sl-SI"/>
        </w:rPr>
        <w:t xml:space="preserve">non sono </w:t>
      </w:r>
      <w:r w:rsidRPr="0093021B">
        <w:rPr>
          <w:rFonts w:ascii="Arial" w:hAnsi="Arial" w:cs="Arial"/>
          <w:sz w:val="24"/>
          <w:lang w:val="en-GB"/>
        </w:rPr>
        <w:t xml:space="preserve">molto esperti nell'uso dei canali di comunicazione online.</w:t>
      </w:r>
    </w:p>
    <w:p w:rsidRPr="0093021B" w:rsidR="0093021B" w:rsidP="00CD53E9" w:rsidRDefault="0093021B" w14:paraId="7B0E6EA1" w14:textId="77777777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Online potete raccogliere informazioni sul vostro sito web, sui siti di recensioni o sui vostri SNS.</w:t>
      </w:r>
    </w:p>
    <w:p w:rsidR="0093021B" w:rsidP="00CD53E9" w:rsidRDefault="0093021B" w14:paraId="73B7187C" w14:textId="436A8A2D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en-GB"/>
        </w:rPr>
      </w:pPr>
      <w:r w:rsidRPr="0093021B">
        <w:rPr>
          <w:rFonts w:ascii="Arial" w:hAnsi="Arial" w:cs="Arial"/>
          <w:sz w:val="24"/>
          <w:lang w:val="en-GB"/>
        </w:rPr>
        <w:t xml:space="preserve">Per ottenere informazioni più dettagliate si può anche creare un sondaggio (esistono diversi siti online che forniscono questo servizio gratuitamente e, naturalmente, anche versioni a pagamento) che si concentra su informazioni specifiche che si desidera raccogliere (in questo caso sui gusti e le preferenze della clientela).</w:t>
      </w:r>
    </w:p>
    <w:p w:rsidR="0093021B" w:rsidP="003E67C7" w:rsidRDefault="0093021B" w14:paraId="6943B397" w14:textId="654DA07D">
      <w:pPr>
        <w:jc w:val="left"/>
        <w:rPr>
          <w:rFonts w:ascii="Arial" w:hAnsi="Arial" w:cs="Arial"/>
          <w:sz w:val="24"/>
          <w:lang w:val="en-GB"/>
        </w:rPr>
      </w:pPr>
    </w:p>
    <w:p w:rsidR="0093021B" w:rsidP="003E67C7" w:rsidRDefault="003E67C7" w14:paraId="3278E129" w14:textId="2895A3DD">
      <w:pPr>
        <w:jc w:val="left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Fonte dell'immagine: </w:t>
      </w:r>
      <w:hyperlink w:history="1" r:id="rId9">
        <w:r w:rsidRPr="009F2B11">
          <w:rPr>
            <w:rStyle w:val="Hiperpovezava"/>
            <w:rFonts w:ascii="Arial" w:hAnsi="Arial" w:cs="Arial"/>
            <w:sz w:val="24"/>
            <w:lang w:val="en-GB"/>
          </w:rPr>
          <w:t xml:space="preserve">https://www.freepik.com/free-photo/group-business-executives-meeting_1006162.htm#fromView=search&amp;page=1&amp;position=31&amp;uuid=6d2e7797-99fa-4c0e-9b9d-4a6035634125&amp;query=communication</w:t>
        </w:r>
      </w:hyperlink>
    </w:p>
    <w:p w:rsidRPr="0093021B" w:rsidR="0093021B" w:rsidP="003E67C7" w:rsidRDefault="0093021B" w14:paraId="65EA81F7" w14:textId="77777777">
      <w:pPr>
        <w:jc w:val="left"/>
        <w:rPr>
          <w:rFonts w:ascii="Arial" w:hAnsi="Arial" w:cs="Arial"/>
          <w:sz w:val="24"/>
          <w:lang w:val="en-GB"/>
        </w:rPr>
      </w:pPr>
    </w:p>
    <w:p w:rsidR="4F7E94DF" w:rsidP="4F7E94DF" w:rsidRDefault="4F7E94DF" w14:paraId="4451D3BD" w14:textId="2F86641E">
      <w:pPr>
        <w:jc w:val="left"/>
        <w:rPr>
          <w:rFonts w:ascii="Arial" w:hAnsi="Arial" w:cs="Arial"/>
          <w:sz w:val="24"/>
          <w:lang w:val="en-US"/>
        </w:rPr>
      </w:pPr>
    </w:p>
    <w:p w:rsidR="00657D40" w:rsidP="005B45CC" w:rsidRDefault="00657D40" w14:paraId="4B99056E" w14:textId="6E546231">
      <w:pPr>
        <w:shd w:val="clear" w:color="auto" w:fill="EAEAEA"/>
        <w:spacing w:line="360" w:lineRule="auto"/>
        <w:jc w:val="left"/>
        <w:rPr>
          <w:rFonts w:ascii="Arial" w:hAnsi="Arial" w:cs="Arial"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14 </w:t>
      </w:r>
      <w:r w:rsidRPr="4F7E94DF" w:rsidR="5D657D54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5B45CC" w:rsidR="005B45CC">
        <w:rPr>
          <w:rFonts w:ascii="Arial" w:hAnsi="Arial" w:cs="Arial"/>
          <w:b/>
          <w:bCs/>
          <w:sz w:val="24"/>
        </w:rPr>
        <w:t xml:space="preserve">Feedback al punto di assistenza</w:t>
      </w:r>
    </w:p>
    <w:p w:rsidRPr="005B45CC" w:rsidR="005B45CC" w:rsidP="00CD53E9" w:rsidRDefault="005B45CC" w14:paraId="43226DF3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lang w:val="en-GB"/>
        </w:rPr>
      </w:pPr>
      <w:r w:rsidRPr="005B45CC">
        <w:rPr>
          <w:rFonts w:ascii="Arial" w:hAnsi="Arial" w:eastAsia="Arial" w:cs="Arial"/>
          <w:b/>
          <w:bCs/>
          <w:sz w:val="24"/>
          <w:lang w:val="en-GB"/>
        </w:rPr>
        <w:t xml:space="preserve">Il principale raccoglitore di feedback </w:t>
      </w:r>
      <w:r w:rsidRPr="005B45CC">
        <w:rPr>
          <w:rFonts w:ascii="Arial" w:hAnsi="Arial" w:eastAsia="Arial" w:cs="Arial"/>
          <w:sz w:val="24"/>
          <w:lang w:val="en-GB"/>
        </w:rPr>
        <w:t xml:space="preserve">nei primi 3 momenti (prima, durante e subito dopo il pasto) è il cameriere (o tutte le persone coinvolte nel contatto diretto con il cliente durante questo periodo critico - possono essere altri camerieri, camerieri, manager o altri).</w:t>
      </w:r>
    </w:p>
    <w:p w:rsidRPr="005B45CC" w:rsidR="005B45CC" w:rsidP="00CD53E9" w:rsidRDefault="005B45CC" w14:paraId="1AE0ED01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lang w:val="en-GB"/>
        </w:rPr>
      </w:pPr>
      <w:r w:rsidRPr="005B45CC">
        <w:rPr>
          <w:rFonts w:ascii="Arial" w:hAnsi="Arial" w:eastAsia="Arial" w:cs="Arial"/>
          <w:sz w:val="24"/>
          <w:lang w:val="en-GB"/>
        </w:rPr>
        <w:t xml:space="preserve">I clienti forniranno </w:t>
      </w:r>
      <w:r w:rsidRPr="005B45CC">
        <w:rPr>
          <w:rFonts w:ascii="Arial" w:hAnsi="Arial" w:eastAsia="Arial" w:cs="Arial"/>
          <w:b/>
          <w:bCs/>
          <w:sz w:val="24"/>
          <w:lang w:val="en-GB"/>
        </w:rPr>
        <w:t xml:space="preserve">le informazioni </w:t>
      </w:r>
      <w:r w:rsidRPr="005B45CC">
        <w:rPr>
          <w:rFonts w:ascii="Arial" w:hAnsi="Arial" w:eastAsia="Arial" w:cs="Arial"/>
          <w:sz w:val="24"/>
          <w:lang w:val="en-GB"/>
        </w:rPr>
        <w:t xml:space="preserve">sulle loro </w:t>
      </w:r>
      <w:r w:rsidRPr="005B45CC">
        <w:rPr>
          <w:rFonts w:ascii="Arial" w:hAnsi="Arial" w:eastAsia="Arial" w:cs="Arial"/>
          <w:b/>
          <w:bCs/>
          <w:sz w:val="24"/>
          <w:lang w:val="en-GB"/>
        </w:rPr>
        <w:t xml:space="preserve">abitudini, esigenze e desideri</w:t>
      </w:r>
      <w:r w:rsidRPr="005B45CC">
        <w:rPr>
          <w:rFonts w:ascii="Arial" w:hAnsi="Arial" w:eastAsia="Arial" w:cs="Arial"/>
          <w:sz w:val="24"/>
          <w:lang w:val="en-GB"/>
        </w:rPr>
        <w:t xml:space="preserve">, che di solito sono facilmente rintracciabili in quanto espresse verbalmente.</w:t>
      </w:r>
    </w:p>
    <w:p w:rsidRPr="005B45CC" w:rsidR="005B45CC" w:rsidP="00CD53E9" w:rsidRDefault="005B45CC" w14:paraId="41F0FE27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lang w:val="en-GB"/>
        </w:rPr>
      </w:pPr>
      <w:r w:rsidRPr="005B45CC">
        <w:rPr>
          <w:rFonts w:ascii="Arial" w:hAnsi="Arial" w:eastAsia="Arial" w:cs="Arial"/>
          <w:sz w:val="24"/>
          <w:lang w:val="en-GB"/>
        </w:rPr>
        <w:t xml:space="preserve">Durante e dopo il pasto, i clienti forniranno anche informazioni sulla loro </w:t>
      </w:r>
      <w:r w:rsidRPr="005B45CC">
        <w:rPr>
          <w:rFonts w:ascii="Arial" w:hAnsi="Arial" w:eastAsia="Arial" w:cs="Arial"/>
          <w:b/>
          <w:bCs/>
          <w:sz w:val="24"/>
          <w:lang w:val="en-GB"/>
        </w:rPr>
        <w:t xml:space="preserve">valutazione soggettiva della conformità tra le loro aspettative e il servizio e il pasto forniti </w:t>
      </w:r>
      <w:r w:rsidRPr="005B45CC">
        <w:rPr>
          <w:rFonts w:ascii="Arial" w:hAnsi="Arial" w:eastAsia="Arial" w:cs="Arial"/>
          <w:sz w:val="24"/>
          <w:lang w:val="en-GB"/>
        </w:rPr>
        <w:t xml:space="preserve">dal vostro locale. I camerieri possono a questo punto incoraggiare i clienti a fornire ulteriori feedback (ovviamente senza fare pressione sul cliente).</w:t>
      </w:r>
    </w:p>
    <w:p w:rsidR="005B45CC" w:rsidP="00CD53E9" w:rsidRDefault="005B45CC" w14:paraId="55530040" w14:textId="501185C4">
      <w:pPr>
        <w:numPr>
          <w:ilvl w:val="0"/>
          <w:numId w:val="11"/>
        </w:numPr>
        <w:rPr>
          <w:rFonts w:ascii="Arial" w:hAnsi="Arial" w:eastAsia="Arial" w:cs="Arial"/>
          <w:sz w:val="24"/>
          <w:lang w:val="en-GB"/>
        </w:rPr>
      </w:pPr>
      <w:r w:rsidRPr="005B45CC">
        <w:rPr>
          <w:rFonts w:ascii="Arial" w:hAnsi="Arial" w:eastAsia="Arial" w:cs="Arial"/>
          <w:sz w:val="24"/>
          <w:lang w:val="en-GB"/>
        </w:rPr>
        <w:t xml:space="preserve">I clienti possono anche essere incoraggiati a </w:t>
      </w:r>
      <w:r w:rsidRPr="005B45CC">
        <w:rPr>
          <w:rFonts w:ascii="Arial" w:hAnsi="Arial" w:eastAsia="Arial" w:cs="Arial"/>
          <w:b/>
          <w:bCs/>
          <w:sz w:val="24"/>
          <w:lang w:val="en-GB"/>
        </w:rPr>
        <w:t xml:space="preserve">fornire un feedback in un secondo momento</w:t>
      </w:r>
      <w:r w:rsidRPr="005B45CC">
        <w:rPr>
          <w:rFonts w:ascii="Arial" w:hAnsi="Arial" w:eastAsia="Arial" w:cs="Arial"/>
          <w:sz w:val="24"/>
          <w:lang w:val="en-GB"/>
        </w:rPr>
        <w:t xml:space="preserve">, con link/codici QR al sito web dell'azienda, ai SNS o alle pagine di recensioni. I clienti preferiscono modi diversi di comunicare, quindi bisogna tenerne conto.</w:t>
      </w:r>
    </w:p>
    <w:p w:rsidR="003E67C7" w:rsidP="003E67C7" w:rsidRDefault="003E67C7" w14:paraId="56D93A3A" w14:textId="77777777">
      <w:pPr>
        <w:rPr>
          <w:rFonts w:ascii="Arial" w:hAnsi="Arial" w:eastAsia="Arial" w:cs="Arial"/>
          <w:sz w:val="24"/>
          <w:lang w:val="en-GB"/>
        </w:rPr>
      </w:pPr>
    </w:p>
    <w:p w:rsidR="005B45CC" w:rsidP="003E67C7" w:rsidRDefault="003E67C7" w14:paraId="4B458146" w14:textId="3CF1F48F">
      <w:pPr>
        <w:rPr>
          <w:rFonts w:ascii="Arial" w:hAnsi="Arial" w:eastAsia="Arial" w:cs="Arial"/>
          <w:sz w:val="24"/>
          <w:lang w:val="en-GB"/>
        </w:rPr>
      </w:pPr>
      <w:r>
        <w:rPr>
          <w:rFonts w:ascii="Arial" w:hAnsi="Arial" w:eastAsia="Arial" w:cs="Arial"/>
          <w:sz w:val="24"/>
          <w:lang w:val="en-GB"/>
        </w:rPr>
        <w:t xml:space="preserve">Fonte dell'immagine: </w:t>
      </w:r>
      <w:hyperlink w:history="1" r:id="rId10">
        <w:r w:rsidRPr="009F2B11">
          <w:rPr>
            <w:rStyle w:val="Hiperpovezava"/>
            <w:rFonts w:ascii="Arial" w:hAnsi="Arial" w:eastAsia="Arial" w:cs="Arial"/>
            <w:sz w:val="24"/>
            <w:lang w:val="en-GB"/>
          </w:rPr>
          <w:t xml:space="preserve">https://www.freepik.com/free-photo/group-friends-eating-restaurant_3537419.htm#fromView=search&amp;page=1&amp;position=26&amp;uuid=945d995c-c2da-45ef-ba15-0c222e280d6d&amp;query=restaurant</w:t>
        </w:r>
      </w:hyperlink>
    </w:p>
    <w:p w:rsidRPr="005B45CC" w:rsidR="005B45CC" w:rsidP="003E67C7" w:rsidRDefault="005B45CC" w14:paraId="6B2D05F2" w14:textId="77777777">
      <w:pPr>
        <w:rPr>
          <w:rFonts w:ascii="Arial" w:hAnsi="Arial" w:eastAsia="Arial" w:cs="Arial"/>
          <w:sz w:val="24"/>
          <w:lang w:val="en-GB"/>
        </w:rPr>
      </w:pPr>
    </w:p>
    <w:p w:rsidR="4F7E94DF" w:rsidP="4F7E94DF" w:rsidRDefault="4F7E94DF" w14:paraId="452414AD" w14:textId="53104E52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7E5EC5F6" w14:textId="25C0F494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15 </w:t>
      </w:r>
      <w:r w:rsidRPr="4F7E94DF" w:rsidR="6A9AED9D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5B45CC" w:rsidR="005B45CC">
        <w:rPr>
          <w:rFonts w:ascii="Arial" w:hAnsi="Arial" w:cs="Arial"/>
          <w:b/>
          <w:bCs/>
          <w:sz w:val="24"/>
        </w:rPr>
        <w:t xml:space="preserve">Feedback online</w:t>
      </w:r>
    </w:p>
    <w:p w:rsidRPr="005B45CC" w:rsidR="005B45CC" w:rsidP="005B45CC" w:rsidRDefault="005B45CC" w14:paraId="69702FB5" w14:textId="77777777">
      <w:pPr>
        <w:jc w:val="left"/>
        <w:rPr>
          <w:rFonts w:ascii="Arial" w:hAnsi="Arial" w:eastAsia="Arial" w:cs="Arial"/>
          <w:sz w:val="24"/>
          <w:lang w:val="en-GB"/>
        </w:rPr>
      </w:pPr>
      <w:r w:rsidRPr="005B45CC">
        <w:rPr>
          <w:rFonts w:ascii="Arial" w:hAnsi="Arial" w:eastAsia="Arial" w:cs="Arial"/>
          <w:sz w:val="24"/>
        </w:rPr>
        <w:t xml:space="preserve">Il modo più semplice per ottenere un feedback diretto dai clienti è seguire le recensioni del vostro locale pubblicate online su siti web di terzi presenti nella vostra zona/paese. Dovreste sempre essere a conoscenza dei siti di recensioni più utilizzati - non si tratta di un'informazione statica, nuovi siti appaiono costantemente e i vecchi siti possono cadere fuori tendenza e non essere più utilizzati. Nell'UE è possibile seguire il sito di recensioni di Google, Tripadvisor, Yelp (in alcune aree) e altri. Scoprite quali sono i siti di recensioni più popolari tra i vostri clienti!</w:t>
      </w:r>
    </w:p>
    <w:p w:rsidR="003E67C7" w:rsidRDefault="003E67C7" w14:paraId="18B703B4" w14:textId="77777777">
      <w:pPr>
        <w:rPr>
          <w:rFonts w:ascii="Arial" w:hAnsi="Arial" w:cs="Arial"/>
          <w:sz w:val="24"/>
          <w:lang w:val="en-US"/>
        </w:rPr>
      </w:pPr>
    </w:p>
    <w:p w:rsidR="003E67C7" w:rsidRDefault="003E67C7" w14:paraId="332A6FB1" w14:textId="77777777">
      <w:pPr>
        <w:rPr>
          <w:rFonts w:ascii="Arial" w:hAnsi="Arial" w:cs="Arial"/>
          <w:sz w:val="24"/>
          <w:lang w:val="en-US"/>
        </w:rPr>
      </w:pPr>
    </w:p>
    <w:p w:rsidR="00657D40" w:rsidP="4F7E94DF" w:rsidRDefault="00657D40" w14:paraId="3B20CF36" w14:textId="70A0E87D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16 </w:t>
      </w:r>
      <w:r w:rsidRPr="4F7E94DF" w:rsidR="004305D9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5B45CC" w:rsidR="005B45CC">
        <w:rPr>
          <w:rFonts w:ascii="Arial" w:hAnsi="Arial" w:cs="Arial"/>
          <w:b/>
          <w:bCs/>
          <w:sz w:val="24"/>
          <w:lang w:val="en-US"/>
        </w:rPr>
        <w:t xml:space="preserve">Feedback sul vostro sito web o SNS</w:t>
      </w:r>
    </w:p>
    <w:p w:rsidR="0076629B" w:rsidP="4F7E94DF" w:rsidRDefault="0076629B" w14:paraId="3CF2D8B6" w14:textId="77777777">
      <w:pPr>
        <w:rPr>
          <w:rFonts w:ascii="Arial" w:hAnsi="Arial" w:cs="Arial"/>
          <w:sz w:val="24"/>
          <w:lang w:val="en-US"/>
        </w:rPr>
      </w:pPr>
    </w:p>
    <w:p w:rsidRPr="005B45CC" w:rsidR="005B45CC" w:rsidP="00CD53E9" w:rsidRDefault="005B45CC" w14:paraId="4F6A7A7F" w14:textId="77777777">
      <w:pPr>
        <w:numPr>
          <w:ilvl w:val="0"/>
          <w:numId w:val="12"/>
        </w:numPr>
        <w:rPr>
          <w:rFonts w:ascii="Arial" w:hAnsi="Arial" w:cs="Arial"/>
          <w:sz w:val="24"/>
          <w:lang w:val="en-GB"/>
        </w:rPr>
      </w:pPr>
      <w:r w:rsidRPr="005B45CC">
        <w:rPr>
          <w:rFonts w:ascii="Arial" w:hAnsi="Arial" w:cs="Arial"/>
          <w:sz w:val="24"/>
        </w:rPr>
        <w:t xml:space="preserve">Oggi è quasi obbligatorio per un esercizio alimentare mantenere una presenza sul web: il modo più comune per farlo è quello di presentarsi attraverso il proprio sito web, dove i clienti possono trovare le informazioni di base sulla vostra attività, come la posizione, gli orari di apertura, il menu, le foto del locale e dei piatti e altri dettagli che volete mettere in evidenza. </w:t>
      </w:r>
    </w:p>
    <w:p w:rsidRPr="005B45CC" w:rsidR="005B45CC" w:rsidP="00CD53E9" w:rsidRDefault="005B45CC" w14:paraId="42EA3D58" w14:textId="77777777">
      <w:pPr>
        <w:numPr>
          <w:ilvl w:val="0"/>
          <w:numId w:val="12"/>
        </w:numPr>
        <w:rPr>
          <w:rFonts w:ascii="Arial" w:hAnsi="Arial" w:cs="Arial"/>
          <w:sz w:val="24"/>
          <w:lang w:val="en-GB"/>
        </w:rPr>
      </w:pPr>
      <w:r w:rsidRPr="005B45CC">
        <w:rPr>
          <w:rFonts w:ascii="Arial" w:hAnsi="Arial" w:cs="Arial"/>
          <w:sz w:val="24"/>
        </w:rPr>
        <w:t xml:space="preserve">Un buon modo per ottenere un feedback è quello di includere una sezione che permetta ai clienti di inviare i loro commenti direttamente a voi - questo può essere un forum aperto (tutti possono vedere i commenti) o un modulo chiuso (solo voi ricevete i commenti, eventualmente ripubblicate le recensioni selezionate sul vostro sito web come promozione).</w:t>
      </w:r>
    </w:p>
    <w:p w:rsidRPr="005B45CC" w:rsidR="005B45CC" w:rsidP="00CD53E9" w:rsidRDefault="005B45CC" w14:paraId="2F401F54" w14:textId="77777777">
      <w:pPr>
        <w:numPr>
          <w:ilvl w:val="0"/>
          <w:numId w:val="12"/>
        </w:numPr>
        <w:rPr>
          <w:rFonts w:ascii="Arial" w:hAnsi="Arial" w:cs="Arial"/>
          <w:sz w:val="24"/>
          <w:lang w:val="en-GB"/>
        </w:rPr>
      </w:pPr>
      <w:r w:rsidRPr="005B45CC">
        <w:rPr>
          <w:rFonts w:ascii="Arial" w:hAnsi="Arial" w:cs="Arial"/>
          <w:sz w:val="24"/>
        </w:rPr>
        <w:t xml:space="preserve">Le recensioni possono essere sotto forma di valutazioni (meno informative, in quanto non forniscono informazioni su specifici aspetti positivi o negativi) o di messaggi di testo (che di solito forniscono maggiori dettagli e sono molto specifici). Le valutazioni sono di solito presenti sui siti di recensioni commerciali esterni, per consentire la valutazione di diverse strutture; dovreste essere più interessati al contenuto testuale, poiché questo può darvi un feedback su ciò che state facendo bene o male.</w:t>
      </w:r>
    </w:p>
    <w:p w:rsidR="003E67C7" w:rsidP="4F7E94DF" w:rsidRDefault="003E67C7" w14:paraId="6F57581E" w14:textId="77777777">
      <w:pPr>
        <w:rPr>
          <w:rFonts w:ascii="Arial" w:hAnsi="Arial" w:cs="Arial"/>
          <w:sz w:val="24"/>
          <w:lang w:val="en-US"/>
        </w:rPr>
      </w:pPr>
    </w:p>
    <w:p w:rsidR="4F7E94DF" w:rsidP="4F7E94DF" w:rsidRDefault="003E67C7" w14:paraId="39380EE5" w14:textId="1E628453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Fonte dell'immagine: </w:t>
      </w:r>
      <w:hyperlink w:history="1" r:id="rId11">
        <w:r w:rsidRPr="009F2B11">
          <w:rPr>
            <w:rStyle w:val="Hiperpovezava"/>
            <w:rFonts w:ascii="Arial" w:hAnsi="Arial" w:cs="Arial"/>
            <w:sz w:val="24"/>
            <w:lang w:val="en-US"/>
          </w:rPr>
          <w:t xml:space="preserve">https://stockcake.com/i/social-media-browsing_1469136_815036</w:t>
        </w:r>
      </w:hyperlink>
    </w:p>
    <w:p w:rsidR="003E67C7" w:rsidP="4F7E94DF" w:rsidRDefault="003E67C7" w14:paraId="1833D93C" w14:textId="77777777">
      <w:pPr>
        <w:rPr>
          <w:rFonts w:ascii="Arial" w:hAnsi="Arial" w:cs="Arial"/>
          <w:sz w:val="24"/>
          <w:lang w:val="en-US"/>
        </w:rPr>
      </w:pPr>
    </w:p>
    <w:p w:rsidR="00657D40" w:rsidP="4F7E94DF" w:rsidRDefault="00657D40" w14:paraId="02A520DD" w14:textId="54D7DBD2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4AEF1366">
        <w:rPr>
          <w:rFonts w:ascii="Arial" w:hAnsi="Arial" w:cs="Arial"/>
          <w:b/>
          <w:bCs/>
          <w:sz w:val="24"/>
          <w:lang w:val="en-US"/>
        </w:rPr>
        <w:t xml:space="preserve">17 </w:t>
      </w:r>
      <w:r w:rsidRPr="4F7E94DF" w:rsidR="45D917A6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3E67C7" w:rsidR="003E67C7">
        <w:rPr>
          <w:rFonts w:ascii="Arial" w:hAnsi="Arial" w:cs="Arial"/>
          <w:b/>
          <w:bCs/>
          <w:sz w:val="24"/>
        </w:rPr>
        <w:t xml:space="preserve">Come guidare i clienti a fornire un feedback </w:t>
      </w:r>
      <w:r w:rsidRPr="003E67C7" w:rsidR="003E67C7">
        <w:rPr>
          <w:rFonts w:ascii="Arial" w:hAnsi="Arial" w:cs="Arial"/>
          <w:b/>
          <w:bCs/>
          <w:sz w:val="24"/>
        </w:rPr>
        <w:br/>
      </w:r>
      <w:r w:rsidRPr="003E67C7" w:rsidR="003E67C7">
        <w:rPr>
          <w:rFonts w:ascii="Arial" w:hAnsi="Arial" w:cs="Arial"/>
          <w:b/>
          <w:bCs/>
          <w:sz w:val="24"/>
        </w:rPr>
        <w:t xml:space="preserve">sul vostro sito web?</w:t>
      </w:r>
    </w:p>
    <w:p w:rsidRPr="003E67C7" w:rsidR="003E67C7" w:rsidP="003E67C7" w:rsidRDefault="003E67C7" w14:paraId="7DDB272A" w14:textId="77777777">
      <w:pPr>
        <w:rPr>
          <w:rFonts w:ascii="Arial" w:hAnsi="Arial" w:eastAsia="Arial" w:cs="Arial"/>
          <w:sz w:val="24"/>
          <w:lang w:val="en-GB"/>
        </w:rPr>
      </w:pPr>
      <w:r w:rsidRPr="003E67C7">
        <w:rPr>
          <w:rFonts w:ascii="Arial" w:hAnsi="Arial" w:eastAsia="Arial" w:cs="Arial"/>
          <w:sz w:val="24"/>
          <w:lang w:val="en-GB"/>
        </w:rPr>
        <w:t xml:space="preserve">Rendete il vostro modulo/pulsante di feedback facilmente accessibile e facile da usare (i moduli di registrazione scoraggiano i potenziali fornitori di feedback - se volete limitare i messaggi di spam prendete in considerazione strumenti come il captcha o la firma con il </w:t>
      </w:r>
      <w:r w:rsidRPr="003E67C7">
        <w:rPr>
          <w:rFonts w:ascii="Arial" w:hAnsi="Arial" w:eastAsia="Arial" w:cs="Arial"/>
          <w:sz w:val="24"/>
          <w:lang w:val="en-GB"/>
        </w:rPr>
        <w:t xml:space="preserve">nome </w:t>
      </w:r>
      <w:r w:rsidRPr="003E67C7">
        <w:rPr>
          <w:rFonts w:ascii="Arial" w:hAnsi="Arial" w:eastAsia="Arial" w:cs="Arial"/>
          <w:sz w:val="24"/>
          <w:lang w:val="en-GB"/>
        </w:rPr>
        <w:t xml:space="preserve">del cliente </w:t>
      </w:r>
      <w:r w:rsidRPr="003E67C7">
        <w:rPr>
          <w:rFonts w:ascii="Arial" w:hAnsi="Arial" w:eastAsia="Arial" w:cs="Arial"/>
          <w:sz w:val="24"/>
          <w:lang w:val="en-GB"/>
        </w:rPr>
        <w:t xml:space="preserve">(come ad esempio google o altri indirizzi web).</w:t>
      </w:r>
    </w:p>
    <w:p w:rsidRPr="003E67C7" w:rsidR="003E67C7" w:rsidP="003E67C7" w:rsidRDefault="003E67C7" w14:paraId="5B7A781B" w14:textId="77777777">
      <w:pPr>
        <w:rPr>
          <w:rFonts w:ascii="Arial" w:hAnsi="Arial" w:eastAsia="Arial" w:cs="Arial"/>
          <w:sz w:val="24"/>
          <w:lang w:val="en-GB"/>
        </w:rPr>
      </w:pPr>
      <w:r w:rsidRPr="003E67C7">
        <w:rPr>
          <w:rFonts w:ascii="Arial" w:hAnsi="Arial" w:eastAsia="Arial" w:cs="Arial"/>
          <w:sz w:val="24"/>
          <w:lang w:val="en-GB"/>
        </w:rPr>
        <w:t xml:space="preserve">Rivolgetevi direttamente ai clienti in modo da far capire loro che apprezzerete il feedback, se possibile rispondete ai messaggi, ma rimanete sempre educati e </w:t>
      </w:r>
      <w:r w:rsidRPr="003E67C7">
        <w:rPr>
          <w:rFonts w:ascii="Arial" w:hAnsi="Arial" w:eastAsia="Arial" w:cs="Arial"/>
          <w:sz w:val="24"/>
          <w:lang w:val="en-GB"/>
        </w:rPr>
        <w:t xml:space="preserve">non discutete, </w:t>
      </w:r>
      <w:r w:rsidRPr="003E67C7">
        <w:rPr>
          <w:rFonts w:ascii="Arial" w:hAnsi="Arial" w:eastAsia="Arial" w:cs="Arial"/>
          <w:sz w:val="24"/>
          <w:lang w:val="en-GB"/>
        </w:rPr>
        <w:t xml:space="preserve">anche se i clienti stessi sono polemici: i giudizi negativi possono non essere quelli che desiderate, ma vi forniranno i dati per valutare e, se necessario, agire.</w:t>
      </w:r>
    </w:p>
    <w:p w:rsidRPr="003E67C7" w:rsidR="003E67C7" w:rsidP="003E67C7" w:rsidRDefault="003E67C7" w14:paraId="045E9BC6" w14:textId="77777777">
      <w:pPr>
        <w:rPr>
          <w:rFonts w:ascii="Arial" w:hAnsi="Arial" w:eastAsia="Arial" w:cs="Arial"/>
          <w:sz w:val="24"/>
          <w:lang w:val="en-GB"/>
        </w:rPr>
      </w:pPr>
      <w:r w:rsidRPr="003E67C7">
        <w:rPr>
          <w:rFonts w:ascii="Arial" w:hAnsi="Arial" w:eastAsia="Arial" w:cs="Arial"/>
          <w:sz w:val="24"/>
          <w:lang w:val="en-GB"/>
        </w:rPr>
        <w:t xml:space="preserve">Mantenete il vostro sito web aggiornato: se il sito web sembra attivo, i clienti saranno incoraggiati a interagire con esso.</w:t>
      </w:r>
    </w:p>
    <w:p w:rsidRPr="003E67C7" w:rsidR="003E67C7" w:rsidP="003E67C7" w:rsidRDefault="003E67C7" w14:paraId="3C8AA6FD" w14:textId="77777777">
      <w:pPr>
        <w:rPr>
          <w:rFonts w:ascii="Arial" w:hAnsi="Arial" w:eastAsia="Arial" w:cs="Arial"/>
          <w:sz w:val="24"/>
          <w:lang w:val="en-GB"/>
        </w:rPr>
      </w:pPr>
      <w:r w:rsidRPr="003E67C7">
        <w:rPr>
          <w:rFonts w:ascii="Arial" w:hAnsi="Arial" w:eastAsia="Arial" w:cs="Arial"/>
          <w:sz w:val="24"/>
          <w:lang w:val="en-GB"/>
        </w:rPr>
        <w:t xml:space="preserve">Utilizzate i feedback positivi per motivare il personale e promuovete il vostro locale online per attirare nuovi clienti.</w:t>
      </w:r>
    </w:p>
    <w:p w:rsidR="00657D40" w:rsidP="4F7E94DF" w:rsidRDefault="00657D40" w14:paraId="34CE0A41" w14:textId="34F7EB8D">
      <w:pPr>
        <w:rPr>
          <w:rFonts w:ascii="Arial" w:hAnsi="Arial" w:cs="Arial"/>
          <w:sz w:val="24"/>
          <w:lang w:val="en-US"/>
        </w:rPr>
      </w:pPr>
    </w:p>
    <w:p w:rsidR="003E67C7" w:rsidP="4F7E94DF" w:rsidRDefault="003E67C7" w14:paraId="2614411D" w14:textId="59E2793A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Fonte dell'immagine: </w:t>
      </w:r>
      <w:hyperlink w:history="1" r:id="rId12">
        <w:r w:rsidRPr="009F2B11">
          <w:rPr>
            <w:rStyle w:val="Hiperpovezava"/>
            <w:rFonts w:ascii="Arial" w:hAnsi="Arial" w:cs="Arial"/>
            <w:sz w:val="24"/>
            <w:lang w:val="en-US"/>
          </w:rPr>
          <w:t xml:space="preserve">https://www.freepik.com/free-photo/group-friends-eating-restaurant_3537413.htm#fromView=search&amp;page=3&amp;position=2&amp;uuid=945d995c-c2da-45ef-ba15-0c222e280d6d&amp;query=restaurant</w:t>
        </w:r>
      </w:hyperlink>
    </w:p>
    <w:p w:rsidR="003E67C7" w:rsidP="4F7E94DF" w:rsidRDefault="003E67C7" w14:paraId="797F2A09" w14:textId="77777777">
      <w:pPr>
        <w:rPr>
          <w:rFonts w:ascii="Arial" w:hAnsi="Arial" w:cs="Arial"/>
          <w:sz w:val="24"/>
          <w:lang w:val="en-US"/>
        </w:rPr>
      </w:pPr>
    </w:p>
    <w:p w:rsidR="4F7E94DF" w:rsidP="4F7E94DF" w:rsidRDefault="4F7E94DF" w14:paraId="1044044C" w14:textId="63E79D90">
      <w:pPr>
        <w:rPr>
          <w:rFonts w:ascii="Arial" w:hAnsi="Arial" w:cs="Arial"/>
          <w:sz w:val="24"/>
          <w:lang w:val="en-US"/>
        </w:rPr>
      </w:pPr>
    </w:p>
    <w:p w:rsidR="00657D40" w:rsidP="003E67C7" w:rsidRDefault="00657D40" w14:paraId="62EBF3C5" w14:textId="2AA8A018">
      <w:pPr>
        <w:shd w:val="clear" w:color="auto" w:fill="EAEAEA"/>
        <w:spacing w:line="360" w:lineRule="auto"/>
        <w:jc w:val="left"/>
        <w:rPr>
          <w:rFonts w:ascii="Arial" w:hAnsi="Arial" w:cs="Arial"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369CFE4C">
        <w:rPr>
          <w:rFonts w:ascii="Arial" w:hAnsi="Arial" w:cs="Arial"/>
          <w:b/>
          <w:bCs/>
          <w:sz w:val="24"/>
          <w:lang w:val="en-US"/>
        </w:rPr>
        <w:t xml:space="preserve">18 </w:t>
      </w:r>
      <w:r w:rsidRPr="4F7E94DF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066812" w:rsidR="00066812">
        <w:rPr>
          <w:rFonts w:ascii="Arial" w:hAnsi="Arial" w:cs="Arial"/>
          <w:b/>
          <w:bCs/>
          <w:sz w:val="24"/>
        </w:rPr>
        <w:t xml:space="preserve">Feedback sugli ordini online</w:t>
      </w:r>
    </w:p>
    <w:p w:rsidRPr="00066812" w:rsidR="00066812" w:rsidP="00066812" w:rsidRDefault="00066812" w14:paraId="7AE72928" w14:textId="77777777">
      <w:p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GB"/>
        </w:rPr>
        <w:t xml:space="preserve">Le ordinazioni online sono specifiche e escludono il contatto cliente-server. L'interlocutore è un autista addetto alle consegne e, nei casi di consegna senza contatto, non </w:t>
      </w:r>
      <w:r w:rsidRPr="00066812">
        <w:rPr>
          <w:rFonts w:ascii="Arial" w:hAnsi="Arial" w:cs="Arial"/>
          <w:sz w:val="24"/>
          <w:lang w:val="en-GB"/>
        </w:rPr>
        <w:t xml:space="preserve">esiste nemmeno </w:t>
      </w:r>
      <w:r w:rsidRPr="00066812">
        <w:rPr>
          <w:rFonts w:ascii="Arial" w:hAnsi="Arial" w:cs="Arial"/>
          <w:sz w:val="24"/>
          <w:lang w:val="en-GB"/>
        </w:rPr>
        <w:t xml:space="preserve">un interlocutore</w:t>
      </w:r>
      <w:r w:rsidRPr="00066812">
        <w:rPr>
          <w:rFonts w:ascii="Arial" w:hAnsi="Arial" w:cs="Arial"/>
          <w:sz w:val="24"/>
          <w:lang w:val="en-GB"/>
        </w:rPr>
        <w:t xml:space="preserve">. Questo esclude quindi la raccolta di feedback di persona.</w:t>
      </w:r>
    </w:p>
    <w:p w:rsidRPr="00066812" w:rsidR="00066812" w:rsidP="00066812" w:rsidRDefault="00066812" w14:paraId="1122CD7C" w14:textId="77777777">
      <w:p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GB"/>
        </w:rPr>
        <w:t xml:space="preserve">D'altra parte, abbiamo già un profilo limitato di clienti che ordinano online - sono almeno parzialmente alfabetizzati digitalmente e abili nell'uso degli strumenti online, il che significa che possiamo utilizzare diverse forme di canali di comunicazione online: dalla comunicazione via e-mail ai moduli inseriti direttamente sul sito web (quando non si ordina attraverso un intermediario).</w:t>
      </w:r>
    </w:p>
    <w:p w:rsidR="00F22198" w:rsidP="00F22198" w:rsidRDefault="00F22198" w14:paraId="444595C5" w14:textId="1BB02EF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168A6FAB" w14:textId="52E4391F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428291D5">
        <w:rPr>
          <w:rFonts w:ascii="Arial" w:hAnsi="Arial" w:cs="Arial"/>
          <w:b/>
          <w:bCs/>
          <w:sz w:val="24"/>
          <w:lang w:val="en-US"/>
        </w:rPr>
        <w:t xml:space="preserve">19 </w:t>
      </w:r>
      <w:r w:rsidRPr="4F7E94DF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066812" w:rsidR="00066812">
        <w:rPr>
          <w:rFonts w:ascii="Arial" w:hAnsi="Arial" w:cs="Arial"/>
          <w:b/>
          <w:bCs/>
          <w:sz w:val="24"/>
        </w:rPr>
        <w:t xml:space="preserve">Metodi avanzati di raccolta del feedback</w:t>
      </w:r>
    </w:p>
    <w:p w:rsidR="00F22198" w:rsidP="4F7E94DF" w:rsidRDefault="00F22198" w14:paraId="0DF31027" w14:textId="4A482F88">
      <w:pPr>
        <w:rPr>
          <w:rFonts w:ascii="Arial" w:hAnsi="Arial" w:cs="Arial"/>
          <w:sz w:val="24"/>
          <w:lang w:val="en-US"/>
        </w:rPr>
      </w:pPr>
    </w:p>
    <w:p w:rsidRPr="00066812" w:rsidR="00066812" w:rsidP="00CD53E9" w:rsidRDefault="00066812" w14:paraId="142F712C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lang w:val="en-GB"/>
        </w:rPr>
      </w:pPr>
      <w:r w:rsidRPr="00066812">
        <w:rPr>
          <w:rFonts w:ascii="Arial" w:hAnsi="Arial" w:eastAsia="Arial" w:cs="Arial"/>
          <w:b/>
          <w:bCs/>
          <w:sz w:val="24"/>
          <w:lang w:val="en-GB"/>
        </w:rPr>
        <w:t xml:space="preserve">Strumenti di monitoraggio delle recensioni</w:t>
      </w:r>
      <w:r w:rsidRPr="00066812">
        <w:rPr>
          <w:rFonts w:ascii="Arial" w:hAnsi="Arial" w:eastAsia="Arial" w:cs="Arial"/>
          <w:sz w:val="24"/>
          <w:lang w:val="en-GB"/>
        </w:rPr>
        <w:t xml:space="preserve">: questi strumenti sono una scorciatoia per aggregare le informazioni sulla vostra azienda che sono pubblicamente disponibili su diversi siti e riducono notevolmente il tempo necessario per sondare il panorama online.</w:t>
      </w:r>
    </w:p>
    <w:p w:rsidRPr="00066812" w:rsidR="00066812" w:rsidP="00CD53E9" w:rsidRDefault="00066812" w14:paraId="7B156DD0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lang w:val="en-GB"/>
        </w:rPr>
      </w:pPr>
      <w:r w:rsidRPr="00066812">
        <w:rPr>
          <w:rFonts w:ascii="Arial" w:hAnsi="Arial" w:eastAsia="Arial" w:cs="Arial"/>
          <w:b/>
          <w:bCs/>
          <w:sz w:val="24"/>
          <w:lang w:val="en-GB"/>
        </w:rPr>
        <w:t xml:space="preserve">Strumenti di ascolto sociale</w:t>
      </w:r>
      <w:r w:rsidRPr="00066812">
        <w:rPr>
          <w:rFonts w:ascii="Arial" w:hAnsi="Arial" w:eastAsia="Arial" w:cs="Arial"/>
          <w:sz w:val="24"/>
          <w:lang w:val="en-GB"/>
        </w:rPr>
        <w:t xml:space="preserve">: un modo tecnologicamente più avanzato per scoprire i feedback dei clienti esistenti è quello di utilizzare uno strumento di ascolto sociale. Si tratta di servizi che raccolgono i feedback dei clienti su siti web personali, siti web di recensioni e SNS. Questi strumenti possono fornire dati preziosi sulla vostra base di clienti, che potete utilizzare per fornire feedback (nel caso di siti web pubblici e di recensioni) e raccogliere informazioni per pianificare miglioramenti. </w:t>
      </w:r>
    </w:p>
    <w:p w:rsidRPr="00066812" w:rsidR="00066812" w:rsidP="00CD53E9" w:rsidRDefault="00066812" w14:paraId="0022B3AF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lang w:val="en-GB"/>
        </w:rPr>
      </w:pPr>
      <w:r w:rsidRPr="00066812">
        <w:rPr>
          <w:rFonts w:ascii="Arial" w:hAnsi="Arial" w:eastAsia="Arial" w:cs="Arial"/>
          <w:b/>
          <w:bCs/>
          <w:sz w:val="24"/>
          <w:lang w:val="en-GB"/>
        </w:rPr>
        <w:t xml:space="preserve">Moduli di revisione integrati nel punto di pagamento</w:t>
      </w:r>
      <w:r w:rsidRPr="00066812">
        <w:rPr>
          <w:rFonts w:ascii="Arial" w:hAnsi="Arial" w:eastAsia="Arial" w:cs="Arial"/>
          <w:sz w:val="24"/>
          <w:lang w:val="en-GB"/>
        </w:rPr>
        <w:t xml:space="preserve">: richiede soluzioni tecniche avanzate (a pagamento) e potrebbe non essere ancora disponibile in tutte le sedi.</w:t>
      </w:r>
    </w:p>
    <w:p w:rsidRPr="00066812" w:rsidR="00066812" w:rsidP="00CD53E9" w:rsidRDefault="00066812" w14:paraId="4E540270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lang w:val="en-GB"/>
        </w:rPr>
      </w:pPr>
      <w:r w:rsidRPr="00066812">
        <w:rPr>
          <w:rFonts w:ascii="Arial" w:hAnsi="Arial" w:eastAsia="Arial" w:cs="Arial"/>
          <w:b/>
          <w:bCs/>
          <w:sz w:val="24"/>
          <w:lang w:val="en-GB"/>
        </w:rPr>
        <w:t xml:space="preserve">Sistemi di feedback su tablet</w:t>
      </w:r>
      <w:r w:rsidRPr="00066812">
        <w:rPr>
          <w:rFonts w:ascii="Arial" w:hAnsi="Arial" w:eastAsia="Arial" w:cs="Arial"/>
          <w:sz w:val="24"/>
          <w:lang w:val="en-GB"/>
        </w:rPr>
        <w:t xml:space="preserve">: per i locali che utilizzano i tablet per le ordinazioni è facile aggiungere/integrare un sistema di feedback dedicato.</w:t>
      </w:r>
    </w:p>
    <w:p w:rsidR="4F7E94DF" w:rsidP="4F7E94DF" w:rsidRDefault="4F7E94DF" w14:paraId="7CC47F9A" w14:textId="52535AE4">
      <w:pPr>
        <w:rPr>
          <w:rFonts w:ascii="Arial" w:hAnsi="Arial" w:cs="Arial"/>
          <w:sz w:val="24"/>
          <w:lang w:val="en-US"/>
        </w:rPr>
      </w:pPr>
    </w:p>
    <w:p w:rsidR="00A87F85" w:rsidRDefault="00A87F85" w14:paraId="5997CC1D" w14:textId="7777777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46304138" w14:textId="00391327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5220DD06">
        <w:rPr>
          <w:rFonts w:ascii="Arial" w:hAnsi="Arial" w:cs="Arial"/>
          <w:b/>
          <w:bCs/>
          <w:sz w:val="24"/>
          <w:lang w:val="en-US"/>
        </w:rPr>
        <w:t xml:space="preserve">20 </w:t>
      </w:r>
      <w:r w:rsidRPr="4F7E94DF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066812" w:rsidR="00066812">
        <w:rPr>
          <w:rFonts w:ascii="Arial" w:hAnsi="Arial" w:cs="Arial"/>
          <w:b/>
          <w:bCs/>
          <w:sz w:val="24"/>
        </w:rPr>
        <w:t xml:space="preserve">Analisi SWOT</w:t>
      </w:r>
    </w:p>
    <w:p w:rsidR="00657D40" w:rsidRDefault="00657D40" w14:paraId="110FFD37" w14:textId="77777777">
      <w:pPr>
        <w:rPr>
          <w:rFonts w:ascii="Arial" w:hAnsi="Arial" w:cs="Arial"/>
          <w:sz w:val="24"/>
          <w:lang w:val="en-US"/>
        </w:rPr>
      </w:pPr>
    </w:p>
    <w:p w:rsidRPr="00066812" w:rsidR="00066812" w:rsidP="00066812" w:rsidRDefault="00066812" w14:paraId="3E4ECECC" w14:textId="77777777">
      <w:p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GB"/>
        </w:rPr>
        <w:t xml:space="preserve">Il feedback dei clienti fornisce dati sui loro gusti in merito al cibo, al servizio e ad altri fattori. </w:t>
      </w:r>
      <w:r w:rsidRPr="00066812">
        <w:rPr>
          <w:rFonts w:ascii="Arial" w:hAnsi="Arial" w:cs="Arial"/>
          <w:sz w:val="24"/>
          <w:lang w:val="en-GB"/>
        </w:rPr>
        <w:t xml:space="preserve">La </w:t>
      </w:r>
      <w:r w:rsidRPr="00066812">
        <w:rPr>
          <w:rFonts w:ascii="Arial" w:hAnsi="Arial" w:cs="Arial"/>
          <w:sz w:val="24"/>
          <w:lang w:val="en-GB"/>
        </w:rPr>
        <w:t xml:space="preserve">raccolta e l'analisi di questi </w:t>
      </w:r>
      <w:r w:rsidRPr="00066812">
        <w:rPr>
          <w:rFonts w:ascii="Arial" w:hAnsi="Arial" w:cs="Arial"/>
          <w:sz w:val="24"/>
          <w:lang w:val="en-GB"/>
        </w:rPr>
        <w:t xml:space="preserve">dati può </w:t>
      </w:r>
      <w:r w:rsidRPr="00066812">
        <w:rPr>
          <w:rFonts w:ascii="Arial" w:hAnsi="Arial" w:cs="Arial"/>
          <w:sz w:val="24"/>
          <w:lang w:val="en-GB"/>
        </w:rPr>
        <w:t xml:space="preserve">aiutare a individuare i punti deboli e a preparare misure di miglioramento e opportunità di crescita. </w:t>
      </w:r>
    </w:p>
    <w:p w:rsidR="00066812" w:rsidP="00066812" w:rsidRDefault="00066812" w14:paraId="70602C4B" w14:textId="47F89B69">
      <w:p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GB"/>
        </w:rPr>
        <w:t xml:space="preserve">L'analisi SWOT è uno strumento comunemente utilizzato per valutare i fattori esterni e interni che contribuiscono allo stato attuale dell'azienda, sia quelli positivi che quelli negativi. È necessario raccogliere i </w:t>
      </w:r>
      <w:r w:rsidRPr="00066812">
        <w:rPr>
          <w:rFonts w:ascii="Arial" w:hAnsi="Arial" w:cs="Arial"/>
          <w:sz w:val="24"/>
          <w:lang w:val="en-GB"/>
        </w:rPr>
        <w:t xml:space="preserve">punti di forza</w:t>
      </w:r>
      <w:r w:rsidRPr="00066812">
        <w:rPr>
          <w:rFonts w:ascii="Arial" w:hAnsi="Arial" w:cs="Arial"/>
          <w:sz w:val="24"/>
          <w:lang w:val="en-GB"/>
        </w:rPr>
        <w:t xml:space="preserve">, i </w:t>
      </w:r>
      <w:r w:rsidRPr="00066812">
        <w:rPr>
          <w:rFonts w:ascii="Arial" w:hAnsi="Arial" w:cs="Arial"/>
          <w:sz w:val="24"/>
          <w:lang w:val="en-GB"/>
        </w:rPr>
        <w:t xml:space="preserve">punti di debolezza, le </w:t>
      </w:r>
      <w:r w:rsidRPr="00066812">
        <w:rPr>
          <w:rFonts w:ascii="Arial" w:hAnsi="Arial" w:cs="Arial"/>
          <w:sz w:val="24"/>
          <w:lang w:val="en-GB"/>
        </w:rPr>
        <w:t xml:space="preserve">opportunità e le </w:t>
      </w:r>
      <w:r w:rsidRPr="00066812">
        <w:rPr>
          <w:rFonts w:ascii="Arial" w:hAnsi="Arial" w:cs="Arial"/>
          <w:sz w:val="24"/>
          <w:lang w:val="en-GB"/>
        </w:rPr>
        <w:t xml:space="preserve">minacce </w:t>
      </w:r>
      <w:r w:rsidRPr="00066812">
        <w:rPr>
          <w:rFonts w:ascii="Arial" w:hAnsi="Arial" w:cs="Arial"/>
          <w:sz w:val="24"/>
          <w:lang w:val="en-GB"/>
        </w:rPr>
        <w:t xml:space="preserve">dell'organizzazione </w:t>
      </w:r>
      <w:r w:rsidRPr="00066812">
        <w:rPr>
          <w:rFonts w:ascii="Arial" w:hAnsi="Arial" w:cs="Arial"/>
          <w:sz w:val="24"/>
          <w:lang w:val="en-GB"/>
        </w:rPr>
        <w:t xml:space="preserve">- il modo migliore per farlo è in collaborazione con la direzione, la cucina e il personale di servizio. Nel </w:t>
      </w:r>
      <w:r w:rsidRPr="00066812">
        <w:rPr>
          <w:rFonts w:ascii="Arial" w:hAnsi="Arial" w:cs="Arial"/>
          <w:sz w:val="24"/>
          <w:lang w:val="en-GB"/>
        </w:rPr>
        <w:t xml:space="preserve">nostro caso può anche essere fatta direttamente sulla base dei dati raccolti dai feedback dei clienti, combinati con la conoscenza generale delle procedure operative e delle circostanze della vostra organizzazione. Una buona analisi tiene conto del bacino di utenza, dei clienti target e delle loro abitudini, delle vostre capacità (spazio, menu, dimensioni, numero e distribuzione del personale, particolarità e abitudini locali...).</w:t>
      </w:r>
    </w:p>
    <w:p w:rsidRPr="00066812" w:rsidR="00066812" w:rsidP="00066812" w:rsidRDefault="00066812" w14:paraId="276ED83F" w14:textId="77777777">
      <w:pPr>
        <w:rPr>
          <w:rFonts w:ascii="Arial" w:hAnsi="Arial" w:cs="Arial"/>
          <w:sz w:val="24"/>
          <w:lang w:val="en-GB"/>
        </w:rPr>
      </w:pPr>
    </w:p>
    <w:p w:rsidR="00066812" w:rsidP="00066812" w:rsidRDefault="00066812" w14:paraId="34901E53" w14:textId="4FD05645">
      <w:pPr>
        <w:rPr>
          <w:rFonts w:ascii="Arial" w:hAnsi="Arial" w:cs="Arial"/>
          <w:sz w:val="24"/>
          <w:lang w:val="en-US"/>
        </w:rPr>
      </w:pPr>
      <w:hyperlink w:history="1" r:id="rId13">
        <w:r w:rsidRPr="00066812">
          <w:rPr>
            <w:rStyle w:val="Hiperpovezava"/>
            <w:rFonts w:ascii="Arial" w:hAnsi="Arial" w:cs="Arial"/>
            <w:sz w:val="24"/>
            <w:lang w:val="en-GB"/>
          </w:rPr>
          <w:t xml:space="preserve">Come fare un'analisi SWOT?</w:t>
        </w:r>
      </w:hyperlink>
      <w:r>
        <w:rPr>
          <w:rFonts w:ascii="Arial" w:hAnsi="Arial" w:cs="Arial"/>
          <w:sz w:val="24"/>
          <w:lang w:val="en-US"/>
        </w:rPr>
        <w:t xml:space="preserve">: link: </w:t>
      </w:r>
      <w:hyperlink w:history="1" r:id="rId14">
        <w:r w:rsidRPr="009F2B11">
          <w:rPr>
            <w:rStyle w:val="Hiperpovezava"/>
            <w:rFonts w:ascii="Arial" w:hAnsi="Arial" w:cs="Arial"/>
            <w:sz w:val="24"/>
            <w:lang w:val="en-US"/>
          </w:rPr>
          <w:t xml:space="preserve">https://www.canva.com/graphs/swot-analysis/</w:t>
        </w:r>
      </w:hyperlink>
    </w:p>
    <w:p w:rsidRPr="00066812" w:rsidR="00066812" w:rsidP="00066812" w:rsidRDefault="00066812" w14:paraId="432B46AC" w14:textId="77777777">
      <w:pPr>
        <w:rPr>
          <w:rFonts w:ascii="Arial" w:hAnsi="Arial" w:cs="Arial"/>
          <w:sz w:val="24"/>
          <w:lang w:val="en-GB"/>
        </w:rPr>
      </w:pPr>
    </w:p>
    <w:p w:rsidR="00B37BB9" w:rsidP="4F7E94DF" w:rsidRDefault="00B37BB9" w14:paraId="6B699379" w14:textId="42DC8B1F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50859213" w14:textId="3DE8CD47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4555F063">
        <w:rPr>
          <w:rFonts w:ascii="Arial" w:hAnsi="Arial" w:cs="Arial"/>
          <w:b/>
          <w:bCs/>
          <w:sz w:val="24"/>
          <w:lang w:val="en-US"/>
        </w:rPr>
        <w:t xml:space="preserve">21 </w:t>
      </w:r>
      <w:r w:rsidRPr="4F7E94DF" w:rsidR="2A2F9E03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066812" w:rsidR="00066812">
        <w:rPr>
          <w:rFonts w:ascii="Arial" w:hAnsi="Arial" w:cs="Arial"/>
          <w:b/>
          <w:bCs/>
          <w:sz w:val="24"/>
        </w:rPr>
        <w:t xml:space="preserve">TEMPIO DI SWOT CON DATI DI ESEMPIO - FATELO VOI PER LA VOSTRA IMPRESA!</w:t>
      </w:r>
    </w:p>
    <w:p w:rsidR="4F7E94DF" w:rsidP="4F7E94DF" w:rsidRDefault="4F7E94DF" w14:paraId="726F888C" w14:textId="62FBAB1B">
      <w:pPr>
        <w:rPr>
          <w:rFonts w:ascii="Arial" w:hAnsi="Arial" w:cs="Arial"/>
          <w:sz w:val="24"/>
          <w:lang w:val="en-US"/>
        </w:rPr>
      </w:pPr>
    </w:p>
    <w:p w:rsidR="00066812" w:rsidP="4F7E94DF" w:rsidRDefault="00066812" w14:paraId="6BE005B2" w14:textId="5C8405C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Analisi Swot di un'azienda alimentare: </w:t>
      </w:r>
      <w:r w:rsidR="00264889">
        <w:rPr>
          <w:rFonts w:ascii="Arial" w:hAnsi="Arial" w:cs="Arial"/>
          <w:sz w:val="24"/>
          <w:lang w:val="en-US"/>
        </w:rPr>
        <w:t xml:space="preserve">Per prima cosa dobbiamo guardare all'interno della nostra attività e trovare i nostri vantaggi (punti di forza) e le nostre debolezze. Ad esempio:</w:t>
      </w:r>
    </w:p>
    <w:p w:rsidR="00264889" w:rsidP="4F7E94DF" w:rsidRDefault="00264889" w14:paraId="7E4C746D" w14:textId="77777777">
      <w:pPr>
        <w:rPr>
          <w:rFonts w:ascii="Arial" w:hAnsi="Arial" w:cs="Arial"/>
          <w:sz w:val="24"/>
          <w:lang w:val="en-US"/>
        </w:rPr>
      </w:pPr>
    </w:p>
    <w:p w:rsidRPr="00066812" w:rsidR="00066812" w:rsidP="00CD53E9" w:rsidRDefault="00066812" w14:paraId="18F1767E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STRESS:</w:t>
      </w:r>
    </w:p>
    <w:p w:rsidRPr="00066812" w:rsidR="00066812" w:rsidP="00CD53E9" w:rsidRDefault="00066812" w14:paraId="025B7726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Ingredienti locali</w:t>
      </w:r>
    </w:p>
    <w:p w:rsidRPr="00066812" w:rsidR="00066812" w:rsidP="00CD53E9" w:rsidRDefault="00066812" w14:paraId="09F6A933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Piatti</w:t>
      </w:r>
      <w:r w:rsidRPr="00066812">
        <w:rPr>
          <w:rFonts w:ascii="Arial" w:hAnsi="Arial" w:cs="Arial"/>
          <w:sz w:val="24"/>
          <w:lang w:val="en-US"/>
        </w:rPr>
        <w:t xml:space="preserve"> popolari </w:t>
      </w:r>
      <w:r w:rsidRPr="00066812">
        <w:rPr>
          <w:rFonts w:ascii="Arial" w:hAnsi="Arial" w:cs="Arial"/>
          <w:sz w:val="24"/>
          <w:lang w:val="en-US"/>
        </w:rPr>
        <w:t xml:space="preserve">di marca </w:t>
      </w:r>
      <w:r w:rsidRPr="00066812">
        <w:rPr>
          <w:rFonts w:ascii="Arial" w:hAnsi="Arial" w:cs="Arial"/>
          <w:sz w:val="24"/>
          <w:lang w:val="en-US"/>
        </w:rPr>
        <w:t xml:space="preserve">ben noti</w:t>
      </w:r>
    </w:p>
    <w:p w:rsidRPr="00066812" w:rsidR="00066812" w:rsidP="00CD53E9" w:rsidRDefault="00066812" w14:paraId="56C5CC71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Marchio affermato</w:t>
      </w:r>
    </w:p>
    <w:p w:rsidRPr="00066812" w:rsidR="00066812" w:rsidP="00CD53E9" w:rsidRDefault="00066812" w14:paraId="7D40DD62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Personale di gestione e di cucina con esperienza</w:t>
      </w:r>
    </w:p>
    <w:p w:rsidRPr="00066812" w:rsidR="00066812" w:rsidP="00CD53E9" w:rsidRDefault="00066812" w14:paraId="3C7A016C" w14:textId="77777777">
      <w:pPr>
        <w:numPr>
          <w:ilvl w:val="0"/>
          <w:numId w:val="14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sl-SI"/>
        </w:rPr>
        <w:t xml:space="preserve">...</w:t>
      </w:r>
    </w:p>
    <w:p w:rsidR="4F7E94DF" w:rsidP="4F7E94DF" w:rsidRDefault="4F7E94DF" w14:paraId="650BE8D7" w14:textId="5C788097">
      <w:pPr>
        <w:rPr>
          <w:rFonts w:ascii="Arial" w:hAnsi="Arial" w:cs="Arial"/>
          <w:sz w:val="24"/>
          <w:lang w:val="en-US"/>
        </w:rPr>
      </w:pPr>
    </w:p>
    <w:p w:rsidRPr="00066812" w:rsidR="00066812" w:rsidP="00CD53E9" w:rsidRDefault="00066812" w14:paraId="0B7232AC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DEBOLEZZA:</w:t>
      </w:r>
    </w:p>
    <w:p w:rsidRPr="00066812" w:rsidR="00066812" w:rsidP="00CD53E9" w:rsidRDefault="00066812" w14:paraId="370EA024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Parcheggio difficile</w:t>
      </w:r>
    </w:p>
    <w:p w:rsidRPr="00066812" w:rsidR="00066812" w:rsidP="00CD53E9" w:rsidRDefault="00066812" w14:paraId="47224CA2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Nuovo personale di servizio meno esperto</w:t>
      </w:r>
    </w:p>
    <w:p w:rsidRPr="00066812" w:rsidR="00066812" w:rsidP="00CD53E9" w:rsidRDefault="00066812" w14:paraId="09E2CE9A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Spazio limitato</w:t>
      </w:r>
    </w:p>
    <w:p w:rsidRPr="00066812" w:rsidR="00066812" w:rsidP="00CD53E9" w:rsidRDefault="00066812" w14:paraId="5D1CA510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Rifiuti di guarnizioni alimentari</w:t>
      </w:r>
    </w:p>
    <w:p w:rsidRPr="00264889" w:rsidR="00066812" w:rsidP="00CD53E9" w:rsidRDefault="00066812" w14:paraId="2EF53CB7" w14:textId="3FC17E29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sl-SI"/>
        </w:rPr>
        <w:t xml:space="preserve">...</w:t>
      </w:r>
    </w:p>
    <w:p w:rsidR="00264889" w:rsidP="00264889" w:rsidRDefault="00264889" w14:paraId="7D11CA46" w14:textId="2E89E866">
      <w:pPr>
        <w:ind w:start="720"/>
        <w:rPr>
          <w:rFonts w:ascii="Arial" w:hAnsi="Arial" w:cs="Arial"/>
          <w:sz w:val="24"/>
          <w:lang w:val="sl-SI"/>
        </w:rPr>
      </w:pPr>
    </w:p>
    <w:p w:rsidR="00264889" w:rsidP="00264889" w:rsidRDefault="00264889" w14:paraId="50F418D6" w14:textId="77284248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Ora dobbiamo trovare i fattori esterni, ossia le questioni che non possiamo influenzare, ma che influenzano la nostra attività. </w:t>
      </w:r>
      <w:r>
        <w:rPr>
          <w:rFonts w:ascii="Arial" w:hAnsi="Arial" w:cs="Arial"/>
          <w:sz w:val="24"/>
          <w:lang w:val="en-US"/>
        </w:rPr>
        <w:t xml:space="preserve">Anche in questo caso </w:t>
      </w:r>
      <w:r>
        <w:rPr>
          <w:rFonts w:ascii="Arial" w:hAnsi="Arial" w:cs="Arial"/>
          <w:sz w:val="24"/>
          <w:lang w:val="en-US"/>
        </w:rPr>
        <w:t xml:space="preserve">cerchiamo gli aspetti positivi che possono </w:t>
      </w:r>
      <w:r>
        <w:rPr>
          <w:rFonts w:ascii="Arial" w:hAnsi="Arial" w:cs="Arial"/>
          <w:sz w:val="24"/>
          <w:lang w:val="en-US"/>
        </w:rPr>
        <w:t xml:space="preserve">farci </w:t>
      </w:r>
      <w:r>
        <w:rPr>
          <w:rFonts w:ascii="Arial" w:hAnsi="Arial" w:cs="Arial"/>
          <w:sz w:val="24"/>
          <w:lang w:val="en-US"/>
        </w:rPr>
        <w:t xml:space="preserve">crescere (opportunità) e quelli negativi che possono inibirci (minacce). Per esempio:</w:t>
      </w:r>
    </w:p>
    <w:p w:rsidR="00066812" w:rsidP="00066812" w:rsidRDefault="00066812" w14:paraId="2636E29F" w14:textId="10E4E246">
      <w:pPr>
        <w:ind w:start="720"/>
        <w:rPr>
          <w:rFonts w:ascii="Arial" w:hAnsi="Arial" w:cs="Arial"/>
          <w:sz w:val="24"/>
          <w:lang w:val="en-GB"/>
        </w:rPr>
      </w:pPr>
    </w:p>
    <w:p w:rsidRPr="00066812" w:rsidR="00066812" w:rsidP="00066812" w:rsidRDefault="00066812" w14:paraId="37C9474F" w14:textId="77777777">
      <w:pPr>
        <w:ind w:start="720"/>
        <w:rPr>
          <w:rFonts w:ascii="Arial" w:hAnsi="Arial" w:cs="Arial"/>
          <w:sz w:val="24"/>
          <w:lang w:val="en-GB"/>
        </w:rPr>
      </w:pPr>
    </w:p>
    <w:p w:rsidRPr="00066812" w:rsidR="00066812" w:rsidP="00CD53E9" w:rsidRDefault="00066812" w14:paraId="47625D2E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OPPORTUNITÀ:</w:t>
      </w:r>
    </w:p>
    <w:p w:rsidRPr="00066812" w:rsidR="00066812" w:rsidP="00CD53E9" w:rsidRDefault="00066812" w14:paraId="239D7D23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Collaborazione con la comunità locale</w:t>
      </w:r>
    </w:p>
    <w:p w:rsidRPr="00066812" w:rsidR="00066812" w:rsidP="00CD53E9" w:rsidRDefault="00066812" w14:paraId="6BD66FDE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Promozione sui SNS</w:t>
      </w:r>
    </w:p>
    <w:p w:rsidRPr="00066812" w:rsidR="00066812" w:rsidP="00CD53E9" w:rsidRDefault="00066812" w14:paraId="1C8E94C8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Piatti di stagione</w:t>
      </w:r>
    </w:p>
    <w:p w:rsidRPr="00066812" w:rsidR="00066812" w:rsidP="00CD53E9" w:rsidRDefault="00066812" w14:paraId="24EE7D52" w14:textId="22A0A848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sl-SI"/>
        </w:rPr>
        <w:t xml:space="preserve">...</w:t>
      </w:r>
    </w:p>
    <w:p w:rsidRPr="00066812" w:rsidR="00066812" w:rsidP="00CD53E9" w:rsidRDefault="00066812" w14:paraId="07D49C03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MINACCE:</w:t>
      </w:r>
    </w:p>
    <w:p w:rsidRPr="00066812" w:rsidR="00066812" w:rsidP="00CD53E9" w:rsidRDefault="00066812" w14:paraId="0271D5F1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Difficoltà di gestione dell'offerta</w:t>
      </w:r>
    </w:p>
    <w:p w:rsidRPr="00066812" w:rsidR="00066812" w:rsidP="00CD53E9" w:rsidRDefault="00066812" w14:paraId="64293087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Riduzione del potere d'acquisto</w:t>
      </w:r>
    </w:p>
    <w:p w:rsidRPr="00066812" w:rsidR="00066812" w:rsidP="00CD53E9" w:rsidRDefault="00066812" w14:paraId="1B378ACE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en-US"/>
        </w:rPr>
        <w:t xml:space="preserve">Stagnazione della base clienti</w:t>
      </w:r>
    </w:p>
    <w:p w:rsidRPr="00066812" w:rsidR="00066812" w:rsidP="00CD53E9" w:rsidRDefault="00066812" w14:paraId="3CD4D08F" w14:textId="77777777">
      <w:pPr>
        <w:numPr>
          <w:ilvl w:val="0"/>
          <w:numId w:val="15"/>
        </w:numPr>
        <w:rPr>
          <w:rFonts w:ascii="Arial" w:hAnsi="Arial" w:cs="Arial"/>
          <w:sz w:val="24"/>
          <w:lang w:val="en-GB"/>
        </w:rPr>
      </w:pPr>
      <w:r w:rsidRPr="00066812">
        <w:rPr>
          <w:rFonts w:ascii="Arial" w:hAnsi="Arial" w:cs="Arial"/>
          <w:sz w:val="24"/>
          <w:lang w:val="sl-SI"/>
        </w:rPr>
        <w:t xml:space="preserve">...</w:t>
      </w:r>
    </w:p>
    <w:p w:rsidRPr="00066812" w:rsidR="00066812" w:rsidP="00066812" w:rsidRDefault="00066812" w14:paraId="0864A6AE" w14:textId="77777777">
      <w:pPr>
        <w:rPr>
          <w:rFonts w:ascii="Arial" w:hAnsi="Arial" w:cs="Arial"/>
          <w:sz w:val="24"/>
          <w:lang w:val="en-GB"/>
        </w:rPr>
      </w:pPr>
    </w:p>
    <w:p w:rsidR="00066812" w:rsidP="4F7E94DF" w:rsidRDefault="00066812" w14:paraId="15EA172C" w14:textId="77777777">
      <w:pPr>
        <w:rPr>
          <w:rFonts w:ascii="Arial" w:hAnsi="Arial" w:cs="Arial"/>
          <w:sz w:val="24"/>
          <w:lang w:val="en-US"/>
        </w:rPr>
      </w:pPr>
    </w:p>
    <w:p w:rsidR="00F22198" w:rsidP="4F7E94DF" w:rsidRDefault="3EE3B0CA" w14:paraId="66B557D0" w14:textId="73693B2A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1403E532">
        <w:rPr>
          <w:rFonts w:ascii="Arial" w:hAnsi="Arial" w:cs="Arial"/>
          <w:b/>
          <w:bCs/>
          <w:sz w:val="24"/>
          <w:lang w:val="en-US"/>
        </w:rPr>
        <w:t xml:space="preserve">22 </w:t>
      </w:r>
      <w:r w:rsidRPr="4F7E94DF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264889" w:rsidR="00264889">
        <w:rPr>
          <w:rFonts w:ascii="Arial" w:hAnsi="Arial" w:cs="Arial"/>
          <w:b/>
          <w:bCs/>
          <w:sz w:val="24"/>
        </w:rPr>
        <w:t xml:space="preserve">Come migliorare?</w:t>
      </w:r>
    </w:p>
    <w:p w:rsidRPr="00264889" w:rsidR="00264889" w:rsidP="00264889" w:rsidRDefault="00264889" w14:paraId="2C9A1AE7" w14:textId="77777777">
      <w:p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Ora controllate tutti gli elementi dell'analisi SWOT e preparate un piano con protocolli e misure:</w:t>
      </w:r>
    </w:p>
    <w:p w:rsidRPr="00264889" w:rsidR="00264889" w:rsidP="00CD53E9" w:rsidRDefault="00264889" w14:paraId="2F06DA40" w14:textId="77777777">
      <w:pPr>
        <w:numPr>
          <w:ilvl w:val="0"/>
          <w:numId w:val="16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b/>
          <w:bCs/>
          <w:sz w:val="24"/>
          <w:lang w:val="en-GB"/>
        </w:rPr>
        <w:t xml:space="preserve">Costruire sugli aspetti positivi </w:t>
      </w:r>
      <w:r w:rsidRPr="00264889">
        <w:rPr>
          <w:rFonts w:ascii="Arial" w:hAnsi="Arial" w:cs="Arial"/>
          <w:sz w:val="24"/>
          <w:lang w:val="en-GB"/>
        </w:rPr>
        <w:t xml:space="preserve">(coltivare quelli interni nella sezione dei punti di forza e sfruttare quelli nella sezione delle opportunità).</w:t>
      </w:r>
    </w:p>
    <w:p w:rsidRPr="00264889" w:rsidR="00264889" w:rsidP="00CD53E9" w:rsidRDefault="00264889" w14:paraId="34EF83EB" w14:textId="77777777">
      <w:pPr>
        <w:numPr>
          <w:ilvl w:val="0"/>
          <w:numId w:val="16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b/>
          <w:bCs/>
          <w:sz w:val="24"/>
          <w:lang w:val="en-GB"/>
        </w:rPr>
        <w:t xml:space="preserve">Elaborare contromisure efficaci </w:t>
      </w:r>
      <w:r w:rsidRPr="00264889">
        <w:rPr>
          <w:rFonts w:ascii="Arial" w:hAnsi="Arial" w:cs="Arial"/>
          <w:sz w:val="24"/>
          <w:lang w:val="en-GB"/>
        </w:rPr>
        <w:t xml:space="preserve">per gli aspetti negativi (</w:t>
      </w:r>
      <w:r w:rsidRPr="00264889">
        <w:rPr>
          <w:rFonts w:ascii="Arial" w:hAnsi="Arial" w:cs="Arial"/>
          <w:sz w:val="24"/>
          <w:lang w:val="en-GB"/>
        </w:rPr>
        <w:t xml:space="preserve">di solito si ha maggiore influenza sugli elementi della sezione debolezze, ma anche quelli della sezione minacce necessitano di contromisure efficaci - sono i problemi che </w:t>
      </w:r>
      <w:r w:rsidRPr="00264889">
        <w:rPr>
          <w:rFonts w:ascii="Arial" w:hAnsi="Arial" w:cs="Arial"/>
          <w:sz w:val="24"/>
          <w:lang w:val="en-GB"/>
        </w:rPr>
        <w:t xml:space="preserve">non possono essere eliminati, devono essere mitigati al meglio delle proprie capacità per mantenerli in equilibrio e di solito necessitano di interventi maggiori se influenzano troppo la vostra attività.</w:t>
      </w:r>
    </w:p>
    <w:p w:rsidRPr="00264889" w:rsidR="00264889" w:rsidP="00CD53E9" w:rsidRDefault="00264889" w14:paraId="63A4B0D3" w14:textId="77777777">
      <w:pPr>
        <w:numPr>
          <w:ilvl w:val="0"/>
          <w:numId w:val="16"/>
        </w:numPr>
        <w:rPr>
          <w:rFonts w:ascii="Arial" w:hAnsi="Arial" w:cs="Arial"/>
          <w:sz w:val="24"/>
          <w:lang w:val="en-GB"/>
        </w:rPr>
      </w:pPr>
      <w:r w:rsidRPr="4BFD3130" w:rsidR="00264889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Preparate un piano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con le linee guida per i vostri manager e il personale del locale e condividetelo attraverso i canali di comunicazione appropriati. Se, ad esempio, i clienti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si lamentano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della lentezza del servizio, valutate la possibilità di aumentare il numero di camerieri o di attuare altre modifiche organizzative che migliorino il processo. </w:t>
      </w:r>
    </w:p>
    <w:p w:rsidR="00F22198" w:rsidP="4BFD3130" w:rsidRDefault="00F22198" w14:paraId="71C96B2F" w14:textId="77777777">
      <w:pPr>
        <w:rPr>
          <w:rFonts w:ascii="Arial" w:hAnsi="Arial" w:cs="Arial"/>
          <w:sz w:val="24"/>
          <w:szCs w:val="24"/>
          <w:lang w:val="en-US"/>
        </w:rPr>
      </w:pPr>
    </w:p>
    <w:p w:rsidR="00F22198" w:rsidP="4BFD3130" w:rsidRDefault="00F22198" w14:paraId="793420AE" w14:textId="35A1DA51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BFD3130" w:rsidR="3B74F082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23 - </w:t>
      </w:r>
      <w:r w:rsidRPr="4BFD3130" w:rsidR="3B74F082">
        <w:rPr>
          <w:rFonts w:ascii="Arial" w:hAnsi="Arial" w:cs="Arial"/>
          <w:b w:val="1"/>
          <w:bCs w:val="1"/>
          <w:sz w:val="24"/>
          <w:szCs w:val="24"/>
        </w:rPr>
        <w:t xml:space="preserve">Monitoraggio dei progressi</w:t>
      </w:r>
    </w:p>
    <w:p w:rsidR="00F22198" w:rsidP="4BFD3130" w:rsidRDefault="00F22198" w14:paraId="476E200F" w14:textId="1953809B">
      <w:pPr>
        <w:rPr>
          <w:rFonts w:ascii="Arial" w:hAnsi="Arial" w:cs="Arial"/>
          <w:sz w:val="24"/>
          <w:szCs w:val="24"/>
          <w:lang w:val="en-US"/>
        </w:rPr>
      </w:pPr>
    </w:p>
    <w:p w:rsidR="00F22198" w:rsidP="4BFD3130" w:rsidRDefault="00F22198" w14:paraId="24F914DD" w14:textId="4B4F5728">
      <w:pPr>
        <w:rPr>
          <w:rFonts w:ascii="Arial" w:hAnsi="Arial" w:cs="Arial"/>
          <w:sz w:val="24"/>
          <w:szCs w:val="24"/>
          <w:lang w:val="en-US"/>
        </w:rPr>
      </w:pPr>
      <w:r w:rsidRPr="4BFD3130" w:rsidR="3B74F082">
        <w:rPr>
          <w:rFonts w:ascii="Arial" w:hAnsi="Arial" w:cs="Arial"/>
          <w:sz w:val="24"/>
          <w:szCs w:val="24"/>
          <w:lang w:val="en-US"/>
        </w:rPr>
        <w:t xml:space="preserve">È di estrema importanza formare tutto il personale che utilizzerà le soluzioni informatiche su come usarle correttamente per sfruttare al meglio tutte le opzioni desiderate. Il modo migliore per preparare i nuovi dipendenti sarebbe quello di fornire un corso di formazione standardizzato, breve ma completo, per la combinazione degli strumenti tecnologici utilizzati dalla vostra struttura, unitamente a linee guida/grafici scritti delle procedure operative comuni. Solo così potrete sperare di massimizzare l'utilità del vostro investimento in soluzioni tecnologiche.</w:t>
      </w:r>
    </w:p>
    <w:p w:rsidR="00F22198" w:rsidP="745E8425" w:rsidRDefault="00F22198" w14:paraId="10FEA3BD" w14:textId="4844F9C3">
      <w:pPr/>
      <w:r w:rsidRPr="4BFD3130" w:rsidR="3B74F082">
        <w:rPr>
          <w:rFonts w:ascii="Arial" w:hAnsi="Arial" w:cs="Arial"/>
          <w:sz w:val="24"/>
          <w:szCs w:val="24"/>
          <w:lang w:val="en-US"/>
        </w:rPr>
        <w:t xml:space="preserve">Prima di scegliere nuove soluzioni tecnologiche, verificate sempre che il software copra tutte le vostre esigenze di base (e le eventuali integrazioni); a tal fine, dovete preparare un elenco delle vostre richieste e aspettative per poter confrontare correttamente le opzioni.</w:t>
      </w:r>
    </w:p>
    <w:p w:rsidR="00F22198" w:rsidP="745E8425" w:rsidRDefault="00F22198" w14:paraId="77365BE8" w14:textId="3A8BFE2F">
      <w:pPr/>
      <w:r w:rsidRPr="4BFD3130" w:rsidR="3B74F082">
        <w:rPr>
          <w:rFonts w:ascii="Arial" w:hAnsi="Arial" w:cs="Arial"/>
          <w:sz w:val="24"/>
          <w:szCs w:val="24"/>
          <w:lang w:val="en-US"/>
        </w:rPr>
        <w:t xml:space="preserve">Scegliete solo soluzioni tecnologiche che offrano un'ulteriore assistenza tecnica affidabile e che prevedano eventuali interruzioni.</w:t>
      </w:r>
    </w:p>
    <w:p w:rsidR="00F22198" w:rsidP="745E8425" w:rsidRDefault="00F22198" w14:paraId="4F38A5F9" w14:textId="063B0DC7">
      <w:pPr>
        <w:rPr>
          <w:rFonts w:ascii="Arial" w:hAnsi="Arial" w:cs="Arial"/>
          <w:sz w:val="24"/>
          <w:szCs w:val="24"/>
          <w:lang w:val="en-US"/>
        </w:rPr>
      </w:pPr>
    </w:p>
    <w:p w:rsidR="00F22198" w:rsidP="745E8425" w:rsidRDefault="00F22198" w14:paraId="6244F6EA" w14:textId="5D2B55DA">
      <w:pPr>
        <w:shd w:val="clear" w:color="auto" w:fill="D9D9D9" w:themeFill="background1" w:themeFillShade="D9"/>
        <w:rPr>
          <w:rFonts w:ascii="Arial" w:hAnsi="Arial" w:cs="Arial"/>
          <w:b w:val="1"/>
          <w:bCs w:val="1"/>
          <w:sz w:val="24"/>
          <w:szCs w:val="24"/>
        </w:rPr>
      </w:pPr>
      <w:r w:rsidRPr="4BFD3130" w:rsidR="6BD03ED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BFD3130" w:rsidR="6844AB6B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24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Come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incorporare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il feedback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dei clienti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nella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vostra 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organizzazione</w:t>
      </w:r>
      <w:r w:rsidRPr="4BFD3130" w:rsidR="6BD03EDA">
        <w:rPr>
          <w:rFonts w:ascii="Arial" w:hAnsi="Arial" w:cs="Arial"/>
          <w:b w:val="1"/>
          <w:bCs w:val="1"/>
          <w:sz w:val="24"/>
          <w:szCs w:val="24"/>
        </w:rPr>
        <w:t xml:space="preserve">?</w:t>
      </w:r>
    </w:p>
    <w:p w:rsidR="00F22198" w:rsidP="745E8425" w:rsidRDefault="00F22198" w14:paraId="0EC0C075" w14:textId="69F73923">
      <w:pPr>
        <w:rPr>
          <w:rFonts w:ascii="Arial" w:hAnsi="Arial" w:cs="Arial"/>
          <w:sz w:val="24"/>
          <w:szCs w:val="24"/>
          <w:lang w:val="en-US"/>
        </w:rPr>
      </w:pPr>
    </w:p>
    <w:p w:rsidRPr="00264889" w:rsidR="00264889" w:rsidP="00CD53E9" w:rsidRDefault="00264889" w14:paraId="0C7ABA1B" w14:textId="77777777">
      <w:pPr>
        <w:numPr>
          <w:ilvl w:val="0"/>
          <w:numId w:val="17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Modifiche al menu: è possibile modificare le dimensioni delle porzioni, aggiungere/sottrarre piatti dal menu, aggiungere offerte speciali e sostituire gli ingredienti; tutto questo dovrebbe essere fatto solo dopo un'attenta valutazione del feedback generale, non solo dopo un commento negativo.</w:t>
      </w:r>
    </w:p>
    <w:p w:rsidRPr="00264889" w:rsidR="00264889" w:rsidP="00CD53E9" w:rsidRDefault="00264889" w14:paraId="5B424E10" w14:textId="77777777">
      <w:pPr>
        <w:numPr>
          <w:ilvl w:val="0"/>
          <w:numId w:val="17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Modifiche ai piatti: offrire varianti di piatti con un unico ingrediente si dimostra divisivo. Potete anche offrire diverse combinazioni invece di menu fissi (contorni, insalate).</w:t>
      </w:r>
    </w:p>
    <w:p w:rsidRPr="00264889" w:rsidR="00264889" w:rsidP="4BFD3130" w:rsidRDefault="00264889" w14:paraId="19B994C1" w14:textId="0DB70F60">
      <w:pPr>
        <w:numPr>
          <w:ilvl w:val="0"/>
          <w:numId w:val="17"/>
        </w:numPr>
        <w:rPr>
          <w:rFonts w:ascii="Arial" w:hAnsi="Arial" w:cs="Arial"/>
          <w:sz w:val="24"/>
          <w:szCs w:val="24"/>
          <w:lang w:val="en-GB"/>
        </w:rPr>
      </w:pP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Formazione del personale: quando i clienti segnalano problemi con il servizio, formate il vostro personale di conseguenza. Questo è particolarmente importante per quanto riguarda la fornitura di informazioni corrette sui piatti serviti, per consentire ai clienti di ordinare secondo i loro desideri e per quanto riguarda il trasferimento delle informazioni sugli adattamenti/sostituzioni necessarie dal cliente alla cucina e l'informazione al cliente su eventuali sostituzioni/modifiche (essenziale per le allergie e le diete speciali - se l'esercizio di ristorazione non può fornire una sistemazione, dovrebbe comunicarlo in anticipo al cliente per evitare </w:t>
      </w:r>
      <w:r w:rsidRPr="4BFD3130" w:rsidR="71E5273D">
        <w:rPr>
          <w:rFonts w:ascii="Arial" w:hAnsi="Arial" w:cs="Arial"/>
          <w:sz w:val="24"/>
          <w:szCs w:val="24"/>
          <w:lang w:val="en-GB"/>
        </w:rPr>
        <w:t xml:space="preserve">inutili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sprechi di cibo e, in caso di allergie, persino mettere in pericolo il cliente).</w:t>
      </w:r>
    </w:p>
    <w:p w:rsidR="00264889" w:rsidP="4F7E94DF" w:rsidRDefault="00264889" w14:paraId="40EC624E" w14:textId="77777777">
      <w:pPr>
        <w:rPr>
          <w:rFonts w:ascii="Arial" w:hAnsi="Arial" w:cs="Arial"/>
          <w:sz w:val="24"/>
          <w:lang w:val="en-US"/>
        </w:rPr>
      </w:pPr>
    </w:p>
    <w:p w:rsidR="00F22198" w:rsidP="4BFD3130" w:rsidRDefault="00F22198" w14:paraId="317103A0" w14:textId="0B1F0500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3EE3B0CA" w14:paraId="7CF2DF4E" w14:textId="109C75A0">
      <w:pPr>
        <w:shd w:val="clear" w:color="auto" w:fill="EAEAEA"/>
        <w:spacing w:line="36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4F7E94DF">
        <w:rPr>
          <w:rFonts w:ascii="Arial" w:hAnsi="Arial" w:cs="Arial"/>
          <w:b/>
          <w:bCs/>
          <w:sz w:val="24"/>
          <w:lang w:val="en-US"/>
        </w:rPr>
        <w:t xml:space="preserve">Diapositiva </w:t>
      </w:r>
      <w:r w:rsidRPr="4F7E94DF" w:rsidR="5E1AA0C0">
        <w:rPr>
          <w:rFonts w:ascii="Arial" w:hAnsi="Arial" w:cs="Arial"/>
          <w:b/>
          <w:bCs/>
          <w:sz w:val="24"/>
          <w:lang w:val="en-US"/>
        </w:rPr>
        <w:t xml:space="preserve">25 </w:t>
      </w:r>
      <w:r w:rsidRPr="4F7E94DF">
        <w:rPr>
          <w:rFonts w:ascii="Arial" w:hAnsi="Arial" w:cs="Arial"/>
          <w:b/>
          <w:bCs/>
          <w:sz w:val="24"/>
          <w:lang w:val="en-US"/>
        </w:rPr>
        <w:t xml:space="preserve">- </w:t>
      </w:r>
      <w:r w:rsidRPr="00264889" w:rsidR="00264889">
        <w:rPr>
          <w:rFonts w:ascii="Arial" w:hAnsi="Arial" w:cs="Arial"/>
          <w:b/>
          <w:bCs/>
          <w:sz w:val="24"/>
        </w:rPr>
        <w:t xml:space="preserve">Non dimenticare!</w:t>
      </w:r>
    </w:p>
    <w:p w:rsidR="00F22198" w:rsidP="4F7E94DF" w:rsidRDefault="00F22198" w14:paraId="083A3802" w14:textId="1953809B">
      <w:pPr>
        <w:rPr>
          <w:rFonts w:ascii="Arial" w:hAnsi="Arial" w:cs="Arial"/>
          <w:sz w:val="24"/>
          <w:lang w:val="en-US"/>
        </w:rPr>
      </w:pPr>
    </w:p>
    <w:p w:rsidRPr="00264889" w:rsidR="00264889" w:rsidP="00CD53E9" w:rsidRDefault="00264889" w14:paraId="142B2605" w14:textId="77777777">
      <w:pPr>
        <w:numPr>
          <w:ilvl w:val="0"/>
          <w:numId w:val="19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La richiesta di feedback da parte dei clienti non deve mai essere troppo aggressiva, in quanto può impedire la ripetizione dell'attività e provocare recensioni negative.</w:t>
      </w:r>
    </w:p>
    <w:p w:rsidRPr="00264889" w:rsidR="00264889" w:rsidP="00CD53E9" w:rsidRDefault="00264889" w14:paraId="565E3ED2" w14:textId="77777777">
      <w:pPr>
        <w:numPr>
          <w:ilvl w:val="0"/>
          <w:numId w:val="19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È meglio utilizzare diversi canali di comunicazione (online, di persona, forme scritte) per attirare diversi tipi di gruppi di clienti (più giovani, più anziani, più tecnologicamente alfabetizzati, evitanti il contatto...).</w:t>
      </w:r>
    </w:p>
    <w:p w:rsidRPr="00264889" w:rsidR="00264889" w:rsidP="00CD53E9" w:rsidRDefault="00264889" w14:paraId="789CD02F" w14:textId="77777777">
      <w:pPr>
        <w:numPr>
          <w:ilvl w:val="0"/>
          <w:numId w:val="19"/>
        </w:numPr>
        <w:rPr>
          <w:rFonts w:ascii="Arial" w:hAnsi="Arial" w:cs="Arial"/>
          <w:sz w:val="24"/>
          <w:lang w:val="en-GB"/>
        </w:rPr>
      </w:pPr>
      <w:r w:rsidRPr="00264889">
        <w:rPr>
          <w:rFonts w:ascii="Arial" w:hAnsi="Arial" w:cs="Arial"/>
          <w:sz w:val="24"/>
          <w:lang w:val="en-GB"/>
        </w:rPr>
        <w:t xml:space="preserve">Il feedback sulla comunicazione di persona deve essere raccolto in modo da consentire un'ulteriore analisi (punti chiave scritti, moduli compilati dai server).</w:t>
      </w:r>
    </w:p>
    <w:p w:rsidRPr="00264889" w:rsidR="00264889" w:rsidP="4BFD3130" w:rsidRDefault="00264889" w14:paraId="32EB895F" w14:textId="5BF567A1">
      <w:pPr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Non è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necessario avere un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feedback da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ogni singolo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cliente,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ma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 bisogna tenerne </w:t>
      </w:r>
      <w:r w:rsidRPr="4BFD3130" w:rsidR="00264889">
        <w:rPr>
          <w:rFonts w:ascii="Arial" w:hAnsi="Arial" w:cs="Arial"/>
          <w:sz w:val="24"/>
          <w:szCs w:val="24"/>
          <w:lang w:val="en-GB"/>
        </w:rPr>
        <w:t xml:space="preserve">conto e, se necessario, adottare misure per migliorare la soddisfazione dei clienti e le operazioni dell'organizzazione, compresi gli sforzi per ridurre gli sprechi alimentari.</w:t>
      </w:r>
    </w:p>
    <w:p w:rsidR="00F22198" w:rsidP="4F7E94DF" w:rsidRDefault="00264889" w14:paraId="335779E8" w14:textId="23656FA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Fonte dell'immagine: </w:t>
      </w:r>
      <w:hyperlink w:history="1" r:id="rId15">
        <w:r w:rsidRPr="009F2B11">
          <w:rPr>
            <w:rStyle w:val="Hiperpovezava"/>
            <w:rFonts w:ascii="Arial" w:hAnsi="Arial" w:cs="Arial"/>
            <w:sz w:val="24"/>
            <w:lang w:val="en-US"/>
          </w:rPr>
          <w:t xml:space="preserve">https://www.freepik.com/free-photo/young-waiter-writing-order-digital-tablet-while-working-pub_25743335.htm#fromView=search&amp;page=1&amp;position=35&amp;uuid=18e1c8c6-e58a-48b0-bcc6-511328086829&amp;query=waiters</w:t>
        </w:r>
      </w:hyperlink>
    </w:p>
    <w:p w:rsidR="00264889" w:rsidP="4F7E94DF" w:rsidRDefault="00264889" w14:paraId="05AA5248" w14:textId="63A280DC">
      <w:pPr>
        <w:rPr>
          <w:rFonts w:ascii="Arial" w:hAnsi="Arial" w:cs="Arial"/>
          <w:sz w:val="24"/>
          <w:lang w:val="en-US"/>
        </w:rPr>
      </w:pPr>
    </w:p>
    <w:p w:rsidR="00264889" w:rsidP="4F7E94DF" w:rsidRDefault="00264889" w14:paraId="6C365102" w14:textId="77777777">
      <w:pPr>
        <w:rPr>
          <w:rFonts w:ascii="Arial" w:hAnsi="Arial" w:cs="Arial"/>
          <w:sz w:val="24"/>
          <w:lang w:val="en-US"/>
        </w:rPr>
      </w:pPr>
    </w:p>
    <w:p w:rsidR="00264889" w:rsidP="00264889" w:rsidRDefault="00264889" w14:paraId="1F82A75C" w14:textId="77777777">
      <w:pPr>
        <w:rPr>
          <w:rFonts w:ascii="Arial" w:hAnsi="Arial" w:cs="Arial"/>
          <w:sz w:val="24"/>
          <w:lang w:val="en-US"/>
        </w:rPr>
      </w:pPr>
    </w:p>
    <w:p w:rsidR="00264889" w:rsidP="4BFD3130" w:rsidRDefault="00264889" w14:paraId="725B4305" w14:textId="24A8AED6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BFD3130" w:rsidR="00264889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BFD3130" w:rsidR="5E7D645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26 </w:t>
      </w:r>
      <w:r w:rsidRPr="4BFD3130" w:rsidR="00264889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BFD3130" w:rsidR="00264889">
        <w:rPr>
          <w:rFonts w:ascii="Arial" w:hAnsi="Arial" w:cs="Arial"/>
          <w:b w:val="1"/>
          <w:bCs w:val="1"/>
          <w:sz w:val="24"/>
          <w:szCs w:val="24"/>
        </w:rPr>
        <w:t xml:space="preserve">Grazie</w:t>
      </w:r>
      <w:r w:rsidRPr="4BFD3130" w:rsidR="00264889">
        <w:rPr>
          <w:rFonts w:ascii="Arial" w:hAnsi="Arial" w:cs="Arial"/>
          <w:b w:val="1"/>
          <w:bCs w:val="1"/>
          <w:sz w:val="24"/>
          <w:szCs w:val="24"/>
        </w:rPr>
        <w:t xml:space="preserve">!</w:t>
      </w:r>
    </w:p>
    <w:p w:rsidR="00264889" w:rsidP="00264889" w:rsidRDefault="00264889" w14:paraId="32270569" w14:textId="77777777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76700BB2" w14:textId="018FADE7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3DE8DEF5" w14:textId="7C8D59E5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36889D32" w14:textId="15C54E8E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55373E7D" w14:textId="77777777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1F72F646" w14:textId="544C822A">
      <w:pPr>
        <w:rPr>
          <w:rFonts w:ascii="Arial" w:hAnsi="Arial" w:cs="Arial"/>
          <w:sz w:val="24"/>
          <w:lang w:val="en-US"/>
        </w:rPr>
      </w:pPr>
    </w:p>
    <w:p w:rsidRPr="00657D40" w:rsidR="00657D40" w:rsidRDefault="00657D40" w14:paraId="6DFB9E20" w14:textId="77777777">
      <w:pPr>
        <w:rPr>
          <w:rFonts w:ascii="Arial" w:hAnsi="Arial" w:cs="Arial"/>
          <w:sz w:val="24"/>
          <w:lang w:val="en-US"/>
        </w:rPr>
      </w:pPr>
    </w:p>
    <w:sectPr w:rsidRPr="00657D40" w:rsidR="00657D4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24F"/>
    <w:multiLevelType w:val="hybridMultilevel"/>
    <w:tmpl w:val="194E4DF6"/>
    <w:lvl w:ilvl="0" w:tplc="34761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67E6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17A9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9A28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06C9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34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0326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20E3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7C2D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0AED4BD5"/>
    <w:multiLevelType w:val="hybridMultilevel"/>
    <w:tmpl w:val="F81E3AEA"/>
    <w:lvl w:ilvl="0" w:tplc="AD2AB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40C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FA0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4C29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98A3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3488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F83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A88E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76B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10B7DA7"/>
    <w:multiLevelType w:val="hybridMultilevel"/>
    <w:tmpl w:val="6F0A5522"/>
    <w:lvl w:ilvl="0" w:tplc="6F0A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BC43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1E86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9D0D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9A02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B746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388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98C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842C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1935701"/>
    <w:multiLevelType w:val="hybridMultilevel"/>
    <w:tmpl w:val="ED92B2BC"/>
    <w:lvl w:ilvl="0" w:tplc="6ACEE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E527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A941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0F68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FC0A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396D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9120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1B6F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A148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13F26F4F"/>
    <w:multiLevelType w:val="hybridMultilevel"/>
    <w:tmpl w:val="F294BC4E"/>
    <w:lvl w:ilvl="0" w:tplc="6B566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048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3A63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A623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DB2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3C0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92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636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6F2E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B540DAA"/>
    <w:multiLevelType w:val="hybridMultilevel"/>
    <w:tmpl w:val="A894E374"/>
    <w:lvl w:ilvl="0" w:tplc="8BA00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19E0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EB8D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BC03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716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712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F80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A56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390C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2803924"/>
    <w:multiLevelType w:val="hybridMultilevel"/>
    <w:tmpl w:val="CE54053E"/>
    <w:lvl w:ilvl="0" w:tplc="64707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E8D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A69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5B4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104D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1B6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E946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EDE3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6186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27023302"/>
    <w:multiLevelType w:val="hybridMultilevel"/>
    <w:tmpl w:val="37ECB68A"/>
    <w:lvl w:ilvl="0" w:tplc="6C3EE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6E6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249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662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C8A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77C7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F18E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3324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79C5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20B04D0"/>
    <w:multiLevelType w:val="hybridMultilevel"/>
    <w:tmpl w:val="7E1C5E0E"/>
    <w:lvl w:ilvl="0" w:tplc="C8225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A52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B64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130F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6983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0081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B4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182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29A7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A9B18B7"/>
    <w:multiLevelType w:val="hybridMultilevel"/>
    <w:tmpl w:val="AA003A86"/>
    <w:lvl w:ilvl="0" w:tplc="B6CA0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01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4A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E4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47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28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4A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29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43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47790"/>
    <w:multiLevelType w:val="hybridMultilevel"/>
    <w:tmpl w:val="3A7CF908"/>
    <w:lvl w:ilvl="0" w:tplc="52C81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CDAD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08AF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7E6D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BD06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D01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2EEB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64C5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D04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1876931"/>
    <w:multiLevelType w:val="hybridMultilevel"/>
    <w:tmpl w:val="B30EB80C"/>
    <w:lvl w:ilvl="0" w:tplc="30EE9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CA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43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0C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07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0C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C2C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84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BAF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F34A1"/>
    <w:multiLevelType w:val="hybridMultilevel"/>
    <w:tmpl w:val="8C24E4C8"/>
    <w:lvl w:ilvl="0" w:tplc="4A10A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EB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6E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2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26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43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4C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A6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41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B2C9D"/>
    <w:multiLevelType w:val="hybridMultilevel"/>
    <w:tmpl w:val="A1769BA2"/>
    <w:lvl w:ilvl="0" w:tplc="250C9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8E8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1C4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0A28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DCF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9544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AD6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79E8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CDA1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69035A13"/>
    <w:multiLevelType w:val="hybridMultilevel"/>
    <w:tmpl w:val="9A52A9C6"/>
    <w:lvl w:ilvl="0" w:tplc="BD38B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4DC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C49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58C3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F8C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4C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01AD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86C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2EE4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6D965E36"/>
    <w:multiLevelType w:val="hybridMultilevel"/>
    <w:tmpl w:val="13B6694C"/>
    <w:lvl w:ilvl="0" w:tplc="1E120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880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FEE2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4BAC7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674A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5C6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F90A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56EB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5948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6" w15:restartNumberingAfterBreak="0">
    <w:nsid w:val="74616FF1"/>
    <w:multiLevelType w:val="hybridMultilevel"/>
    <w:tmpl w:val="8FA04F64"/>
    <w:lvl w:ilvl="0" w:tplc="28C68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A1AE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104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4E8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F26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5224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07EE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6563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6F87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7" w15:restartNumberingAfterBreak="0">
    <w:nsid w:val="7AF67547"/>
    <w:multiLevelType w:val="hybridMultilevel"/>
    <w:tmpl w:val="D5AE0EAA"/>
    <w:lvl w:ilvl="0" w:tplc="CBA0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DEC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6F63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3D09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2E8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CFAB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BDCB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34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00A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7E2E0A8D"/>
    <w:multiLevelType w:val="hybridMultilevel"/>
    <w:tmpl w:val="0B3EBE2A"/>
    <w:lvl w:ilvl="0" w:tplc="FAD2E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E9A6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F9A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8000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7365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9805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A763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2B0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C585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6"/>
  </w:num>
  <w:num w:numId="14">
    <w:abstractNumId w:val="18"/>
  </w:num>
  <w:num w:numId="15">
    <w:abstractNumId w:val="15"/>
  </w:num>
  <w:num w:numId="16">
    <w:abstractNumId w:val="12"/>
  </w:num>
  <w:num w:numId="17">
    <w:abstractNumId w:val="7"/>
  </w:num>
  <w:num w:numId="18">
    <w:abstractNumId w:val="13"/>
  </w:num>
  <w:num w:numId="19">
    <w:abstractNumId w:val="5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87"/>
    <w:rsid w:val="00001991"/>
    <w:rsid w:val="000470F4"/>
    <w:rsid w:val="00066812"/>
    <w:rsid w:val="00080B33"/>
    <w:rsid w:val="00102A5D"/>
    <w:rsid w:val="001043CF"/>
    <w:rsid w:val="00122A77"/>
    <w:rsid w:val="001535CB"/>
    <w:rsid w:val="001F4020"/>
    <w:rsid w:val="0023531B"/>
    <w:rsid w:val="00245576"/>
    <w:rsid w:val="00254720"/>
    <w:rsid w:val="00264889"/>
    <w:rsid w:val="00294BC5"/>
    <w:rsid w:val="002F21AF"/>
    <w:rsid w:val="00327F28"/>
    <w:rsid w:val="00363189"/>
    <w:rsid w:val="00374287"/>
    <w:rsid w:val="003A4A07"/>
    <w:rsid w:val="003C333C"/>
    <w:rsid w:val="003E67C7"/>
    <w:rsid w:val="004305D9"/>
    <w:rsid w:val="00451261"/>
    <w:rsid w:val="00465944"/>
    <w:rsid w:val="004842B0"/>
    <w:rsid w:val="00501A28"/>
    <w:rsid w:val="005026C7"/>
    <w:rsid w:val="005071E0"/>
    <w:rsid w:val="005246C1"/>
    <w:rsid w:val="00526A53"/>
    <w:rsid w:val="005A3F4F"/>
    <w:rsid w:val="005B45CC"/>
    <w:rsid w:val="00612494"/>
    <w:rsid w:val="00617694"/>
    <w:rsid w:val="00647D7B"/>
    <w:rsid w:val="00657D40"/>
    <w:rsid w:val="00681308"/>
    <w:rsid w:val="006A4321"/>
    <w:rsid w:val="006D3F16"/>
    <w:rsid w:val="006E6CED"/>
    <w:rsid w:val="006F5147"/>
    <w:rsid w:val="00701095"/>
    <w:rsid w:val="00713D48"/>
    <w:rsid w:val="007305E9"/>
    <w:rsid w:val="0076629B"/>
    <w:rsid w:val="00774350"/>
    <w:rsid w:val="007F5D82"/>
    <w:rsid w:val="00803057"/>
    <w:rsid w:val="00814395"/>
    <w:rsid w:val="00845345"/>
    <w:rsid w:val="00873349"/>
    <w:rsid w:val="00896982"/>
    <w:rsid w:val="008B053A"/>
    <w:rsid w:val="008C5486"/>
    <w:rsid w:val="008D2BED"/>
    <w:rsid w:val="008E0F08"/>
    <w:rsid w:val="008E4588"/>
    <w:rsid w:val="00906490"/>
    <w:rsid w:val="0091336E"/>
    <w:rsid w:val="0093021B"/>
    <w:rsid w:val="00937858"/>
    <w:rsid w:val="009C34F2"/>
    <w:rsid w:val="009F7CE1"/>
    <w:rsid w:val="00A429B3"/>
    <w:rsid w:val="00A472B8"/>
    <w:rsid w:val="00A613A0"/>
    <w:rsid w:val="00A87F85"/>
    <w:rsid w:val="00AA0963"/>
    <w:rsid w:val="00AA5567"/>
    <w:rsid w:val="00B37BB9"/>
    <w:rsid w:val="00B62BD1"/>
    <w:rsid w:val="00B74A45"/>
    <w:rsid w:val="00B836D3"/>
    <w:rsid w:val="00C263EF"/>
    <w:rsid w:val="00C61AA0"/>
    <w:rsid w:val="00C8651A"/>
    <w:rsid w:val="00C8741D"/>
    <w:rsid w:val="00CD53E9"/>
    <w:rsid w:val="00CE1905"/>
    <w:rsid w:val="00D66DA0"/>
    <w:rsid w:val="00DB31C1"/>
    <w:rsid w:val="00DB542A"/>
    <w:rsid w:val="00DC517D"/>
    <w:rsid w:val="00E26F31"/>
    <w:rsid w:val="00E3241B"/>
    <w:rsid w:val="00E60CE7"/>
    <w:rsid w:val="00E70CC7"/>
    <w:rsid w:val="00EB2101"/>
    <w:rsid w:val="00EC7BD6"/>
    <w:rsid w:val="00ED2F63"/>
    <w:rsid w:val="00F03F13"/>
    <w:rsid w:val="00F1422A"/>
    <w:rsid w:val="00F22198"/>
    <w:rsid w:val="00F92D0B"/>
    <w:rsid w:val="00FA20A6"/>
    <w:rsid w:val="00FC6890"/>
    <w:rsid w:val="00FD2F15"/>
    <w:rsid w:val="04EFE594"/>
    <w:rsid w:val="05E0E80D"/>
    <w:rsid w:val="09CECB82"/>
    <w:rsid w:val="0A5943C7"/>
    <w:rsid w:val="0B56FAC3"/>
    <w:rsid w:val="0BC0F4C6"/>
    <w:rsid w:val="0C40115A"/>
    <w:rsid w:val="0C7D017B"/>
    <w:rsid w:val="0CB7E7CD"/>
    <w:rsid w:val="0E0431BA"/>
    <w:rsid w:val="0F3E00FB"/>
    <w:rsid w:val="0F89BC98"/>
    <w:rsid w:val="1079D503"/>
    <w:rsid w:val="12010C88"/>
    <w:rsid w:val="134FE0AA"/>
    <w:rsid w:val="1364A128"/>
    <w:rsid w:val="139D778E"/>
    <w:rsid w:val="1403E532"/>
    <w:rsid w:val="14100B86"/>
    <w:rsid w:val="145F3645"/>
    <w:rsid w:val="1466D8CC"/>
    <w:rsid w:val="16279B34"/>
    <w:rsid w:val="198018D4"/>
    <w:rsid w:val="1AA1C4F8"/>
    <w:rsid w:val="1D406F03"/>
    <w:rsid w:val="1EA3FA19"/>
    <w:rsid w:val="1ECC9402"/>
    <w:rsid w:val="21140FBD"/>
    <w:rsid w:val="25A02FAB"/>
    <w:rsid w:val="25FAE586"/>
    <w:rsid w:val="2855A5F5"/>
    <w:rsid w:val="2A2F9E03"/>
    <w:rsid w:val="2DEF06FE"/>
    <w:rsid w:val="2DFBEB6A"/>
    <w:rsid w:val="2E9233E6"/>
    <w:rsid w:val="324AA1FE"/>
    <w:rsid w:val="325F002A"/>
    <w:rsid w:val="32F6B1F1"/>
    <w:rsid w:val="33145792"/>
    <w:rsid w:val="33AFCB04"/>
    <w:rsid w:val="3601A543"/>
    <w:rsid w:val="3644C196"/>
    <w:rsid w:val="369CFE4C"/>
    <w:rsid w:val="3907A5D6"/>
    <w:rsid w:val="3996058C"/>
    <w:rsid w:val="3B74F082"/>
    <w:rsid w:val="3CFC3ED5"/>
    <w:rsid w:val="3D98AAA1"/>
    <w:rsid w:val="3E516756"/>
    <w:rsid w:val="3E529312"/>
    <w:rsid w:val="3EE3B0CA"/>
    <w:rsid w:val="3FA24A5F"/>
    <w:rsid w:val="40872095"/>
    <w:rsid w:val="4158BEF9"/>
    <w:rsid w:val="428291D5"/>
    <w:rsid w:val="432863BA"/>
    <w:rsid w:val="43A04ECE"/>
    <w:rsid w:val="43FA06BD"/>
    <w:rsid w:val="440749BB"/>
    <w:rsid w:val="4555F063"/>
    <w:rsid w:val="45D917A6"/>
    <w:rsid w:val="469A9995"/>
    <w:rsid w:val="46D639CF"/>
    <w:rsid w:val="493A331A"/>
    <w:rsid w:val="49B73633"/>
    <w:rsid w:val="4A6D6CBE"/>
    <w:rsid w:val="4AE64933"/>
    <w:rsid w:val="4AEF1366"/>
    <w:rsid w:val="4BFD3130"/>
    <w:rsid w:val="4D81856B"/>
    <w:rsid w:val="4DB8ADE2"/>
    <w:rsid w:val="4DD259B1"/>
    <w:rsid w:val="4EECF3E6"/>
    <w:rsid w:val="4F7D72A4"/>
    <w:rsid w:val="4F7E94DF"/>
    <w:rsid w:val="504A99BC"/>
    <w:rsid w:val="5220DD06"/>
    <w:rsid w:val="552C6D5D"/>
    <w:rsid w:val="5530B379"/>
    <w:rsid w:val="5535AFAD"/>
    <w:rsid w:val="5734CE92"/>
    <w:rsid w:val="582E8A20"/>
    <w:rsid w:val="59BC337E"/>
    <w:rsid w:val="5A0B2833"/>
    <w:rsid w:val="5A67D0F9"/>
    <w:rsid w:val="5C4A26BA"/>
    <w:rsid w:val="5D657D54"/>
    <w:rsid w:val="5DF430F2"/>
    <w:rsid w:val="5E1AA0C0"/>
    <w:rsid w:val="5E7D6450"/>
    <w:rsid w:val="5EE96B5F"/>
    <w:rsid w:val="5F27E318"/>
    <w:rsid w:val="610DB0F0"/>
    <w:rsid w:val="626D2EB3"/>
    <w:rsid w:val="6347473D"/>
    <w:rsid w:val="634C1001"/>
    <w:rsid w:val="63A9E079"/>
    <w:rsid w:val="6408CDC3"/>
    <w:rsid w:val="6480E7FB"/>
    <w:rsid w:val="649E39FA"/>
    <w:rsid w:val="6580AD32"/>
    <w:rsid w:val="65FA64CB"/>
    <w:rsid w:val="660C716F"/>
    <w:rsid w:val="669132B2"/>
    <w:rsid w:val="673F1593"/>
    <w:rsid w:val="67A0A45F"/>
    <w:rsid w:val="67D2BC14"/>
    <w:rsid w:val="67E2EB72"/>
    <w:rsid w:val="683963B2"/>
    <w:rsid w:val="6844AB6B"/>
    <w:rsid w:val="693F9274"/>
    <w:rsid w:val="69840D17"/>
    <w:rsid w:val="6A9AED9D"/>
    <w:rsid w:val="6BA60CE7"/>
    <w:rsid w:val="6BD03EDA"/>
    <w:rsid w:val="6E2F4C4C"/>
    <w:rsid w:val="6E4DB46F"/>
    <w:rsid w:val="71BEE419"/>
    <w:rsid w:val="71E5273D"/>
    <w:rsid w:val="735E4FD5"/>
    <w:rsid w:val="742B8AF2"/>
    <w:rsid w:val="745E8425"/>
    <w:rsid w:val="755A6B92"/>
    <w:rsid w:val="757DA4FA"/>
    <w:rsid w:val="76E1E5FF"/>
    <w:rsid w:val="76E2D342"/>
    <w:rsid w:val="778C1973"/>
    <w:rsid w:val="78A1BD2E"/>
    <w:rsid w:val="7988570B"/>
    <w:rsid w:val="7A31911C"/>
    <w:rsid w:val="7A80D961"/>
    <w:rsid w:val="7AC08E03"/>
    <w:rsid w:val="7ACAC618"/>
    <w:rsid w:val="7AE6E141"/>
    <w:rsid w:val="7C405F19"/>
    <w:rsid w:val="7DFF3FAA"/>
    <w:rsid w:val="7EC69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223"/>
  <w15:chartTrackingRefBased/>
  <w15:docId w15:val="{8EA050C8-BD15-4829-8C3E-22A4C1C9E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657D40"/>
    <w:pPr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16"/>
      <w:szCs w:val="24"/>
      <w:lang w:bidi="en-US"/>
    </w:rPr>
  </w:style>
  <w:style w:type="character" w:styleId="Privzetapisavaodstavka" w:default="1">
    <w:name w:val="Default Paragraph Font"/>
    <w:uiPriority w:val="1"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3531B"/>
    <w:pPr>
      <w:spacing w:before="100" w:beforeAutospacing="1" w:after="100" w:afterAutospacing="1"/>
      <w:jc w:val="left"/>
    </w:pPr>
    <w:rPr>
      <w:color w:val="auto"/>
      <w:sz w:val="24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EC7BD6"/>
    <w:pPr>
      <w:ind w:left="720"/>
      <w:contextualSpacing/>
      <w:jc w:val="left"/>
    </w:pPr>
    <w:rPr>
      <w:color w:val="auto"/>
      <w:sz w:val="24"/>
      <w:lang w:val="sl-SI" w:eastAsia="sl-SI" w:bidi="ar-SA"/>
    </w:rPr>
  </w:style>
  <w:style w:type="character" w:styleId="Hiperpovezava">
    <w:name w:val="Hyperlink"/>
    <w:basedOn w:val="Privzetapisavaodstavka"/>
    <w:uiPriority w:val="99"/>
    <w:unhideWhenUsed/>
    <w:rsid w:val="001535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5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4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0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0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1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52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27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1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22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9196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76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4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25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4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42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1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7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901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4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9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7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7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9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3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2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70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27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26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99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88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3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01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78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51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1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44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1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12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9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9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5624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208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307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255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7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95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94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1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8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4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274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27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151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81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7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5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2885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323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200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39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76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5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2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85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32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67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epik.com/free-photo/group-friends-eating-restaurant_3537420.htm#from_view=detail_alsolike" TargetMode="External" Id="rId8" /><Relationship Type="http://schemas.openxmlformats.org/officeDocument/2006/relationships/hyperlink" Target="https://www.canva.com/graphs/swot-analysi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freepik.com/free-photo/group-friends-eating-restaurant_3537413.htm#fromView=search&amp;page=3&amp;position=2&amp;uuid=945d995c-c2da-45ef-ba15-0c222e280d6d&amp;query=restauran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tockcake.com/i/social-media-browsing_1469136_815036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freepik.com/free-photo/young-waiter-writing-order-digital-tablet-while-working-pub_25743335.htm#fromView=search&amp;page=1&amp;position=35&amp;uuid=18e1c8c6-e58a-48b0-bcc6-511328086829&amp;query=waiters" TargetMode="External" Id="rId15" /><Relationship Type="http://schemas.openxmlformats.org/officeDocument/2006/relationships/hyperlink" Target="https://www.freepik.com/free-photo/group-friends-eating-restaurant_3537419.htm#fromView=search&amp;page=1&amp;position=26&amp;uuid=945d995c-c2da-45ef-ba15-0c222e280d6d&amp;query=restaurant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freepik.com/free-photo/group-business-executives-meeting_1006162.htm#fromView=search&amp;page=1&amp;position=31&amp;uuid=6d2e7797-99fa-4c0e-9b9d-4a6035634125&amp;query=communication" TargetMode="External" Id="rId9" /><Relationship Type="http://schemas.openxmlformats.org/officeDocument/2006/relationships/hyperlink" Target="https://www.canva.com/graphs/swot-analysis/" TargetMode="Externa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432CB-5C8F-46A9-889E-25FED492E468}"/>
</file>

<file path=customXml/itemProps2.xml><?xml version="1.0" encoding="utf-8"?>
<ds:datastoreItem xmlns:ds="http://schemas.openxmlformats.org/officeDocument/2006/customXml" ds:itemID="{D412EF49-78EE-42FE-8688-535364EE3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3F5F0-11C9-4415-8C79-A6FD66712164}">
  <ds:schemaRefs>
    <ds:schemaRef ds:uri="http://schemas.microsoft.com/office/2006/metadata/properties"/>
    <ds:schemaRef ds:uri="http://schemas.microsoft.com/office/infopath/2007/PartnerControls"/>
    <ds:schemaRef ds:uri="30b31934-cd94-4037-b0a6-7d8c6b041c15"/>
    <ds:schemaRef ds:uri="fffe3cb1-a735-42ee-a969-db02c88060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Bilska</dc:creator>
  <cp:keywords>, docId:9EF5D050A4519F2AF5348F26E174F19E</cp:keywords>
  <dc:description/>
  <cp:lastModifiedBy>Barbara Jerič</cp:lastModifiedBy>
  <cp:revision>5</cp:revision>
  <dcterms:created xsi:type="dcterms:W3CDTF">2025-01-27T14:41:00Z</dcterms:created>
  <dcterms:modified xsi:type="dcterms:W3CDTF">2025-04-23T10:28:37Z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  <property fmtid="{D5CDD505-2E9C-101B-9397-08002B2CF9AE}" pid="3" name="Order">
    <vt:r8>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